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464" w:rsidRDefault="00F64B86" w:rsidP="00CF6464">
      <w:pPr>
        <w:jc w:val="both"/>
        <w:rPr>
          <w:rFonts w:cstheme="minorHAnsi"/>
          <w:b/>
          <w:bCs/>
          <w:color w:val="4472C4" w:themeColor="accent5"/>
        </w:rPr>
      </w:pPr>
      <w:r w:rsidRPr="008504BC">
        <w:rPr>
          <w:rFonts w:cstheme="minorHAnsi"/>
          <w:b/>
          <w:bCs/>
          <w:color w:val="4472C4" w:themeColor="accent5"/>
        </w:rPr>
        <w:t xml:space="preserve">OGGETTO: </w:t>
      </w:r>
      <w:bookmarkStart w:id="0" w:name="_Hlk216262134"/>
      <w:r w:rsidR="008504BC" w:rsidRPr="008504BC">
        <w:rPr>
          <w:rFonts w:cstheme="minorHAnsi"/>
          <w:b/>
          <w:bCs/>
          <w:color w:val="4472C4" w:themeColor="accent5"/>
        </w:rPr>
        <w:t xml:space="preserve">Procedura aperta di importo superiore alle soglie europee con il criterio dell’offerta economicamente più vantaggiosa sulla base del miglior rapporto qualità/prezzo per la conclusione di un Accordo quadro con unico operatore economico per l’affidamento del servizio/fornitura con posa in opera e manutenzione di un ecosistema integrato di raccolta informazioni sulla mobilità nella Città Metropolitana di Milano e nella Provincia di Sondrio, composto da </w:t>
      </w:r>
      <w:proofErr w:type="spellStart"/>
      <w:r w:rsidR="008504BC" w:rsidRPr="008504BC">
        <w:rPr>
          <w:rFonts w:cstheme="minorHAnsi"/>
          <w:b/>
          <w:bCs/>
          <w:color w:val="4472C4" w:themeColor="accent5"/>
        </w:rPr>
        <w:t>sensoristica</w:t>
      </w:r>
      <w:proofErr w:type="spellEnd"/>
      <w:r w:rsidR="008504BC" w:rsidRPr="008504BC">
        <w:rPr>
          <w:rFonts w:cstheme="minorHAnsi"/>
          <w:b/>
          <w:bCs/>
          <w:color w:val="4472C4" w:themeColor="accent5"/>
        </w:rPr>
        <w:t xml:space="preserve">, sistemi di raccolta dati, catalogazione ed esposizione dei dati, finalizzati anche ad una </w:t>
      </w:r>
      <w:proofErr w:type="spellStart"/>
      <w:r w:rsidR="008504BC" w:rsidRPr="008504BC">
        <w:rPr>
          <w:rFonts w:cstheme="minorHAnsi"/>
          <w:b/>
          <w:bCs/>
          <w:color w:val="4472C4" w:themeColor="accent5"/>
        </w:rPr>
        <w:t>app</w:t>
      </w:r>
      <w:proofErr w:type="spellEnd"/>
      <w:r w:rsidR="008504BC" w:rsidRPr="008504BC">
        <w:rPr>
          <w:rFonts w:cstheme="minorHAnsi"/>
          <w:b/>
          <w:bCs/>
          <w:color w:val="4472C4" w:themeColor="accent5"/>
        </w:rPr>
        <w:t xml:space="preserve"> sulla </w:t>
      </w:r>
      <w:proofErr w:type="spellStart"/>
      <w:r w:rsidR="008504BC" w:rsidRPr="008504BC">
        <w:rPr>
          <w:rFonts w:cstheme="minorHAnsi"/>
          <w:b/>
          <w:bCs/>
          <w:color w:val="4472C4" w:themeColor="accent5"/>
        </w:rPr>
        <w:t>infomobilità</w:t>
      </w:r>
      <w:proofErr w:type="spellEnd"/>
      <w:r w:rsidR="008504BC" w:rsidRPr="008504BC">
        <w:rPr>
          <w:rFonts w:cstheme="minorHAnsi"/>
          <w:b/>
          <w:bCs/>
          <w:color w:val="4472C4" w:themeColor="accent5"/>
        </w:rPr>
        <w:t>, destinata al cittadino</w:t>
      </w:r>
      <w:r w:rsidR="008504BC" w:rsidRPr="002334E3">
        <w:rPr>
          <w:rFonts w:cstheme="minorHAnsi"/>
          <w:b/>
          <w:bCs/>
          <w:color w:val="4472C4" w:themeColor="accent5"/>
        </w:rPr>
        <w:t xml:space="preserve">.    </w:t>
      </w:r>
      <w:r w:rsidR="00CF6464" w:rsidRPr="002334E3">
        <w:rPr>
          <w:rFonts w:cstheme="minorHAnsi"/>
          <w:b/>
          <w:bCs/>
          <w:color w:val="4472C4" w:themeColor="accent5"/>
        </w:rPr>
        <w:t xml:space="preserve">CIG: </w:t>
      </w:r>
      <w:r w:rsidR="002334E3" w:rsidRPr="002334E3">
        <w:rPr>
          <w:rFonts w:cstheme="minorHAnsi"/>
          <w:b/>
          <w:bCs/>
          <w:color w:val="4472C4" w:themeColor="accent5"/>
        </w:rPr>
        <w:t>BA2A8335FC</w:t>
      </w:r>
    </w:p>
    <w:bookmarkEnd w:id="0"/>
    <w:p w:rsidR="00F64B86" w:rsidRPr="0069266F" w:rsidRDefault="00F64B86" w:rsidP="0069266F">
      <w:pPr>
        <w:spacing w:after="0" w:line="240" w:lineRule="auto"/>
        <w:jc w:val="both"/>
        <w:rPr>
          <w:rFonts w:cstheme="minorHAnsi"/>
          <w:b/>
          <w:bCs/>
          <w:color w:val="4472C4" w:themeColor="accent5"/>
        </w:rPr>
      </w:pPr>
      <w:r w:rsidRPr="0069266F">
        <w:rPr>
          <w:rFonts w:cstheme="minorHAnsi"/>
          <w:b/>
          <w:bCs/>
          <w:color w:val="4472C4" w:themeColor="accent5"/>
        </w:rPr>
        <w:t xml:space="preserve">CUP PROVINCIA </w:t>
      </w:r>
      <w:proofErr w:type="spellStart"/>
      <w:r w:rsidRPr="0069266F">
        <w:rPr>
          <w:rFonts w:cstheme="minorHAnsi"/>
          <w:b/>
          <w:bCs/>
          <w:color w:val="4472C4" w:themeColor="accent5"/>
        </w:rPr>
        <w:t>DI</w:t>
      </w:r>
      <w:proofErr w:type="spellEnd"/>
      <w:r w:rsidRPr="0069266F">
        <w:rPr>
          <w:rFonts w:cstheme="minorHAnsi"/>
          <w:b/>
          <w:bCs/>
          <w:color w:val="4472C4" w:themeColor="accent5"/>
        </w:rPr>
        <w:t xml:space="preserve"> SONDRIO C46G24000090002</w:t>
      </w:r>
    </w:p>
    <w:p w:rsidR="00F64B86" w:rsidRPr="0069266F" w:rsidRDefault="00F64B86" w:rsidP="0069266F">
      <w:pPr>
        <w:spacing w:after="0" w:line="240" w:lineRule="auto"/>
        <w:jc w:val="both"/>
        <w:rPr>
          <w:rFonts w:cstheme="minorHAnsi"/>
          <w:b/>
          <w:bCs/>
          <w:color w:val="4472C4" w:themeColor="accent5"/>
        </w:rPr>
      </w:pPr>
      <w:r w:rsidRPr="0069266F">
        <w:rPr>
          <w:rFonts w:cstheme="minorHAnsi"/>
          <w:b/>
          <w:bCs/>
          <w:color w:val="4472C4" w:themeColor="accent5"/>
        </w:rPr>
        <w:t xml:space="preserve">CUP CITTA’ METROPOLITANA </w:t>
      </w:r>
      <w:proofErr w:type="spellStart"/>
      <w:r w:rsidRPr="0069266F">
        <w:rPr>
          <w:rFonts w:cstheme="minorHAnsi"/>
          <w:b/>
          <w:bCs/>
          <w:color w:val="4472C4" w:themeColor="accent5"/>
        </w:rPr>
        <w:t>DI</w:t>
      </w:r>
      <w:proofErr w:type="spellEnd"/>
      <w:r w:rsidRPr="0069266F">
        <w:rPr>
          <w:rFonts w:cstheme="minorHAnsi"/>
          <w:b/>
          <w:bCs/>
          <w:color w:val="4472C4" w:themeColor="accent5"/>
        </w:rPr>
        <w:t xml:space="preserve"> MILANO I56G24000130002</w:t>
      </w:r>
    </w:p>
    <w:p w:rsidR="00F64B86" w:rsidRPr="0069266F" w:rsidRDefault="00F64B86" w:rsidP="0069266F">
      <w:pPr>
        <w:spacing w:after="0" w:line="240" w:lineRule="auto"/>
        <w:jc w:val="both"/>
        <w:rPr>
          <w:rFonts w:cstheme="minorHAnsi"/>
          <w:b/>
          <w:bCs/>
          <w:color w:val="4472C4" w:themeColor="accent5"/>
        </w:rPr>
      </w:pPr>
      <w:r w:rsidRPr="0069266F">
        <w:rPr>
          <w:rFonts w:cstheme="minorHAnsi"/>
          <w:b/>
          <w:bCs/>
          <w:color w:val="4472C4" w:themeColor="accent5"/>
        </w:rPr>
        <w:t xml:space="preserve">CUP COMUNE </w:t>
      </w:r>
      <w:proofErr w:type="spellStart"/>
      <w:r w:rsidRPr="0069266F">
        <w:rPr>
          <w:rFonts w:cstheme="minorHAnsi"/>
          <w:b/>
          <w:bCs/>
          <w:color w:val="4472C4" w:themeColor="accent5"/>
        </w:rPr>
        <w:t>DI</w:t>
      </w:r>
      <w:proofErr w:type="spellEnd"/>
      <w:r w:rsidRPr="0069266F">
        <w:rPr>
          <w:rFonts w:cstheme="minorHAnsi"/>
          <w:b/>
          <w:bCs/>
          <w:color w:val="4472C4" w:themeColor="accent5"/>
        </w:rPr>
        <w:t xml:space="preserve"> RHO C46G24000100002</w:t>
      </w:r>
    </w:p>
    <w:p w:rsidR="00F64B86" w:rsidRPr="0069266F" w:rsidRDefault="00F64B86" w:rsidP="0069266F">
      <w:pPr>
        <w:spacing w:after="0" w:line="240" w:lineRule="auto"/>
        <w:jc w:val="both"/>
        <w:rPr>
          <w:rFonts w:cstheme="minorHAnsi"/>
          <w:b/>
          <w:bCs/>
          <w:color w:val="4472C4" w:themeColor="accent5"/>
        </w:rPr>
      </w:pPr>
      <w:r w:rsidRPr="0069266F">
        <w:rPr>
          <w:rFonts w:cstheme="minorHAnsi"/>
          <w:b/>
          <w:bCs/>
          <w:color w:val="4472C4" w:themeColor="accent5"/>
        </w:rPr>
        <w:t xml:space="preserve">CUP CUMONE </w:t>
      </w:r>
      <w:proofErr w:type="spellStart"/>
      <w:r w:rsidRPr="0069266F">
        <w:rPr>
          <w:rFonts w:cstheme="minorHAnsi"/>
          <w:b/>
          <w:bCs/>
          <w:color w:val="4472C4" w:themeColor="accent5"/>
        </w:rPr>
        <w:t>DI</w:t>
      </w:r>
      <w:proofErr w:type="spellEnd"/>
      <w:r w:rsidRPr="0069266F">
        <w:rPr>
          <w:rFonts w:cstheme="minorHAnsi"/>
          <w:b/>
          <w:bCs/>
          <w:color w:val="4472C4" w:themeColor="accent5"/>
        </w:rPr>
        <w:t xml:space="preserve"> CORMANO B79I24011000002</w:t>
      </w:r>
    </w:p>
    <w:p w:rsidR="00F64B86" w:rsidRPr="0069266F" w:rsidRDefault="00F64B86" w:rsidP="0069266F">
      <w:pPr>
        <w:spacing w:after="0" w:line="240" w:lineRule="auto"/>
        <w:jc w:val="both"/>
        <w:rPr>
          <w:rFonts w:cstheme="minorHAnsi"/>
          <w:b/>
          <w:bCs/>
          <w:color w:val="4472C4" w:themeColor="accent5"/>
        </w:rPr>
      </w:pPr>
      <w:r w:rsidRPr="0069266F">
        <w:rPr>
          <w:rFonts w:cstheme="minorHAnsi"/>
          <w:b/>
          <w:bCs/>
          <w:color w:val="4472C4" w:themeColor="accent5"/>
        </w:rPr>
        <w:t xml:space="preserve">CUP COMUNE </w:t>
      </w:r>
      <w:proofErr w:type="spellStart"/>
      <w:r w:rsidRPr="0069266F">
        <w:rPr>
          <w:rFonts w:cstheme="minorHAnsi"/>
          <w:b/>
          <w:bCs/>
          <w:color w:val="4472C4" w:themeColor="accent5"/>
        </w:rPr>
        <w:t>DI</w:t>
      </w:r>
      <w:proofErr w:type="spellEnd"/>
      <w:r w:rsidRPr="0069266F">
        <w:rPr>
          <w:rFonts w:cstheme="minorHAnsi"/>
          <w:b/>
          <w:bCs/>
          <w:color w:val="4472C4" w:themeColor="accent5"/>
        </w:rPr>
        <w:t xml:space="preserve"> BOLLATE C29I24001450002</w:t>
      </w:r>
    </w:p>
    <w:p w:rsidR="00F64B86" w:rsidRPr="00135A27" w:rsidRDefault="00F64B86" w:rsidP="00F64B86">
      <w:pPr>
        <w:jc w:val="both"/>
        <w:rPr>
          <w:rFonts w:cstheme="minorHAnsi"/>
          <w:b/>
          <w:bCs/>
          <w:color w:val="4472C4" w:themeColor="accent5"/>
        </w:rPr>
      </w:pPr>
    </w:p>
    <w:p w:rsidR="0069266F" w:rsidRDefault="001F7557" w:rsidP="0069266F">
      <w:pPr>
        <w:spacing w:after="0" w:line="240" w:lineRule="auto"/>
        <w:jc w:val="both"/>
        <w:rPr>
          <w:rFonts w:cstheme="minorHAnsi"/>
          <w:b/>
          <w:bCs/>
          <w:color w:val="4472C4" w:themeColor="accent5"/>
        </w:rPr>
      </w:pPr>
      <w:r w:rsidRPr="00B94484">
        <w:rPr>
          <w:rFonts w:cstheme="minorHAnsi"/>
          <w:b/>
          <w:bCs/>
          <w:color w:val="4472C4" w:themeColor="accent5"/>
        </w:rPr>
        <w:t>CUI</w:t>
      </w:r>
      <w:r w:rsidR="00B94484" w:rsidRPr="00B94484">
        <w:rPr>
          <w:rFonts w:cstheme="minorHAnsi"/>
          <w:b/>
          <w:bCs/>
          <w:color w:val="4472C4" w:themeColor="accent5"/>
        </w:rPr>
        <w:t xml:space="preserve"> </w:t>
      </w:r>
      <w:r w:rsidR="0069266F" w:rsidRPr="0069266F">
        <w:rPr>
          <w:rFonts w:cstheme="minorHAnsi"/>
          <w:b/>
          <w:bCs/>
          <w:color w:val="4472C4" w:themeColor="accent5"/>
        </w:rPr>
        <w:t xml:space="preserve">PROVINCIA </w:t>
      </w:r>
      <w:proofErr w:type="spellStart"/>
      <w:r w:rsidR="0069266F" w:rsidRPr="0069266F">
        <w:rPr>
          <w:rFonts w:cstheme="minorHAnsi"/>
          <w:b/>
          <w:bCs/>
          <w:color w:val="4472C4" w:themeColor="accent5"/>
        </w:rPr>
        <w:t>DI</w:t>
      </w:r>
      <w:proofErr w:type="spellEnd"/>
      <w:r w:rsidR="0069266F" w:rsidRPr="0069266F">
        <w:rPr>
          <w:rFonts w:cstheme="minorHAnsi"/>
          <w:b/>
          <w:bCs/>
          <w:color w:val="4472C4" w:themeColor="accent5"/>
        </w:rPr>
        <w:t xml:space="preserve"> SONDRIO</w:t>
      </w:r>
      <w:r w:rsidR="00B94484">
        <w:rPr>
          <w:rFonts w:cstheme="minorHAnsi"/>
          <w:b/>
          <w:bCs/>
          <w:color w:val="4472C4" w:themeColor="accent5"/>
        </w:rPr>
        <w:t>:</w:t>
      </w:r>
    </w:p>
    <w:p w:rsidR="0069266F" w:rsidRPr="0069266F" w:rsidRDefault="00B94484" w:rsidP="0069266F">
      <w:pPr>
        <w:pStyle w:val="Paragrafoelenco"/>
        <w:numPr>
          <w:ilvl w:val="0"/>
          <w:numId w:val="22"/>
        </w:numPr>
        <w:spacing w:after="0" w:line="240" w:lineRule="auto"/>
        <w:ind w:left="426"/>
        <w:jc w:val="both"/>
        <w:rPr>
          <w:rFonts w:cstheme="minorHAnsi"/>
          <w:b/>
          <w:bCs/>
          <w:color w:val="4472C4" w:themeColor="accent5"/>
        </w:rPr>
      </w:pPr>
      <w:r w:rsidRPr="0069266F">
        <w:rPr>
          <w:rFonts w:cstheme="minorHAnsi"/>
          <w:b/>
          <w:bCs/>
          <w:color w:val="4472C4" w:themeColor="accent5"/>
        </w:rPr>
        <w:t xml:space="preserve">ACQUISTO ED INSTALLAZIONE </w:t>
      </w:r>
      <w:proofErr w:type="spellStart"/>
      <w:r w:rsidRPr="0069266F">
        <w:rPr>
          <w:rFonts w:cstheme="minorHAnsi"/>
          <w:b/>
          <w:bCs/>
          <w:color w:val="4472C4" w:themeColor="accent5"/>
        </w:rPr>
        <w:t>DI</w:t>
      </w:r>
      <w:proofErr w:type="spellEnd"/>
      <w:r w:rsidRPr="0069266F">
        <w:rPr>
          <w:rFonts w:cstheme="minorHAnsi"/>
          <w:b/>
          <w:bCs/>
          <w:color w:val="4472C4" w:themeColor="accent5"/>
        </w:rPr>
        <w:t xml:space="preserve"> SENSORISTICA - </w:t>
      </w:r>
      <w:r w:rsidR="0069266F" w:rsidRPr="0069266F">
        <w:rPr>
          <w:rFonts w:cstheme="minorHAnsi"/>
          <w:b/>
          <w:bCs/>
          <w:color w:val="4472C4" w:themeColor="accent5"/>
        </w:rPr>
        <w:t xml:space="preserve">CODICE </w:t>
      </w:r>
      <w:r w:rsidRPr="0069266F">
        <w:rPr>
          <w:rFonts w:cstheme="minorHAnsi"/>
          <w:b/>
          <w:bCs/>
          <w:color w:val="4472C4" w:themeColor="accent5"/>
        </w:rPr>
        <w:t>CUI: F80002950147202500003;</w:t>
      </w:r>
    </w:p>
    <w:p w:rsidR="0069266F" w:rsidRPr="0069266F" w:rsidRDefault="00B94484" w:rsidP="0069266F">
      <w:pPr>
        <w:pStyle w:val="Paragrafoelenco"/>
        <w:numPr>
          <w:ilvl w:val="0"/>
          <w:numId w:val="22"/>
        </w:numPr>
        <w:spacing w:after="0" w:line="240" w:lineRule="auto"/>
        <w:ind w:left="426"/>
        <w:jc w:val="both"/>
        <w:rPr>
          <w:rFonts w:cstheme="minorHAnsi"/>
          <w:b/>
          <w:bCs/>
          <w:color w:val="4472C4" w:themeColor="accent5"/>
        </w:rPr>
      </w:pPr>
      <w:r w:rsidRPr="0069266F">
        <w:rPr>
          <w:rFonts w:cstheme="minorHAnsi"/>
          <w:b/>
          <w:bCs/>
          <w:color w:val="4472C4" w:themeColor="accent5"/>
        </w:rPr>
        <w:t xml:space="preserve">SERVIZIO </w:t>
      </w:r>
      <w:proofErr w:type="spellStart"/>
      <w:r w:rsidRPr="0069266F">
        <w:rPr>
          <w:rFonts w:cstheme="minorHAnsi"/>
          <w:b/>
          <w:bCs/>
          <w:color w:val="4472C4" w:themeColor="accent5"/>
        </w:rPr>
        <w:t>DI</w:t>
      </w:r>
      <w:proofErr w:type="spellEnd"/>
      <w:r w:rsidRPr="0069266F">
        <w:rPr>
          <w:rFonts w:cstheme="minorHAnsi"/>
          <w:b/>
          <w:bCs/>
          <w:color w:val="4472C4" w:themeColor="accent5"/>
        </w:rPr>
        <w:t xml:space="preserve"> RACCOLTA, NORMALIZZAZIONE ED ESPOSIZIONE DEI DATI - </w:t>
      </w:r>
      <w:r w:rsidR="0069266F" w:rsidRPr="0069266F">
        <w:rPr>
          <w:rFonts w:cstheme="minorHAnsi"/>
          <w:b/>
          <w:bCs/>
          <w:color w:val="4472C4" w:themeColor="accent5"/>
        </w:rPr>
        <w:t xml:space="preserve">CODICE </w:t>
      </w:r>
      <w:r w:rsidRPr="0069266F">
        <w:rPr>
          <w:rFonts w:cstheme="minorHAnsi"/>
          <w:b/>
          <w:bCs/>
          <w:color w:val="4472C4" w:themeColor="accent5"/>
        </w:rPr>
        <w:t>CUI: S80002950147202500002;</w:t>
      </w:r>
    </w:p>
    <w:p w:rsidR="00B94484" w:rsidRPr="0069266F" w:rsidRDefault="00B94484" w:rsidP="0069266F">
      <w:pPr>
        <w:pStyle w:val="Paragrafoelenco"/>
        <w:numPr>
          <w:ilvl w:val="0"/>
          <w:numId w:val="22"/>
        </w:numPr>
        <w:spacing w:after="0" w:line="240" w:lineRule="auto"/>
        <w:ind w:left="426"/>
        <w:jc w:val="both"/>
        <w:rPr>
          <w:rFonts w:cstheme="minorHAnsi"/>
          <w:b/>
          <w:bCs/>
          <w:color w:val="4472C4" w:themeColor="accent5"/>
        </w:rPr>
      </w:pPr>
      <w:r w:rsidRPr="0069266F">
        <w:rPr>
          <w:rFonts w:cstheme="minorHAnsi"/>
          <w:b/>
          <w:bCs/>
          <w:color w:val="4472C4" w:themeColor="accent5"/>
        </w:rPr>
        <w:t xml:space="preserve">SERVIZIO </w:t>
      </w:r>
      <w:proofErr w:type="spellStart"/>
      <w:r w:rsidRPr="0069266F">
        <w:rPr>
          <w:rFonts w:cstheme="minorHAnsi"/>
          <w:b/>
          <w:bCs/>
          <w:color w:val="4472C4" w:themeColor="accent5"/>
        </w:rPr>
        <w:t>DI</w:t>
      </w:r>
      <w:proofErr w:type="spellEnd"/>
      <w:r w:rsidRPr="0069266F">
        <w:rPr>
          <w:rFonts w:cstheme="minorHAnsi"/>
          <w:b/>
          <w:bCs/>
          <w:color w:val="4472C4" w:themeColor="accent5"/>
        </w:rPr>
        <w:t xml:space="preserve"> REALIZZAZIONE APP UTENTE FINALE - </w:t>
      </w:r>
      <w:r w:rsidR="0069266F" w:rsidRPr="0069266F">
        <w:rPr>
          <w:rFonts w:cstheme="minorHAnsi"/>
          <w:b/>
          <w:bCs/>
          <w:color w:val="4472C4" w:themeColor="accent5"/>
        </w:rPr>
        <w:t xml:space="preserve">CODICE </w:t>
      </w:r>
      <w:r w:rsidRPr="0069266F">
        <w:rPr>
          <w:rFonts w:cstheme="minorHAnsi"/>
          <w:b/>
          <w:bCs/>
          <w:color w:val="4472C4" w:themeColor="accent5"/>
        </w:rPr>
        <w:t>CUI: S80002950147202500003</w:t>
      </w:r>
    </w:p>
    <w:p w:rsidR="00FA4C47" w:rsidRPr="0069266F" w:rsidRDefault="00FA4C47" w:rsidP="0069266F">
      <w:pPr>
        <w:spacing w:after="0" w:line="240" w:lineRule="auto"/>
        <w:rPr>
          <w:rFonts w:cstheme="minorHAnsi"/>
          <w:b/>
          <w:bCs/>
          <w:color w:val="4472C4" w:themeColor="accent5"/>
        </w:rPr>
      </w:pPr>
    </w:p>
    <w:p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rsidR="00C41162" w:rsidRPr="006533B7" w:rsidRDefault="00C41162">
      <w:pPr>
        <w:jc w:val="both"/>
        <w:rPr>
          <w:sz w:val="20"/>
          <w:szCs w:val="20"/>
        </w:rPr>
      </w:pPr>
    </w:p>
    <w:tbl>
      <w:tblPr>
        <w:tblStyle w:val="Grigliatabella"/>
        <w:tblW w:w="9493" w:type="dxa"/>
        <w:tblLayout w:type="fixed"/>
        <w:tblLook w:val="04A0"/>
      </w:tblPr>
      <w:tblGrid>
        <w:gridCol w:w="2641"/>
        <w:gridCol w:w="6852"/>
      </w:tblGrid>
      <w:tr w:rsidR="00C41162" w:rsidRPr="006533B7">
        <w:tc>
          <w:tcPr>
            <w:tcW w:w="2641"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rsidR="00C41162" w:rsidRPr="006533B7" w:rsidRDefault="00C41162">
            <w:pPr>
              <w:spacing w:after="0" w:line="240" w:lineRule="auto"/>
              <w:jc w:val="both"/>
              <w:rPr>
                <w:color w:val="FFFFFF" w:themeColor="background1"/>
                <w:sz w:val="20"/>
                <w:szCs w:val="20"/>
              </w:rPr>
            </w:pPr>
          </w:p>
        </w:tc>
      </w:tr>
      <w:tr w:rsidR="00C41162" w:rsidRPr="006533B7" w:rsidTr="0077164C">
        <w:trPr>
          <w:trHeight w:val="466"/>
        </w:trPr>
        <w:tc>
          <w:tcPr>
            <w:tcW w:w="2641" w:type="dxa"/>
            <w:shd w:val="clear" w:color="auto" w:fill="4472C4" w:themeFill="accent5"/>
          </w:tcPr>
          <w:p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rsidR="00C41162" w:rsidRPr="006533B7" w:rsidRDefault="00C41162">
            <w:pPr>
              <w:spacing w:after="0" w:line="240" w:lineRule="auto"/>
              <w:jc w:val="both"/>
              <w:rPr>
                <w:sz w:val="20"/>
                <w:szCs w:val="20"/>
              </w:rPr>
            </w:pPr>
          </w:p>
        </w:tc>
      </w:tr>
      <w:tr w:rsidR="00C41162" w:rsidRPr="006533B7" w:rsidTr="0077164C">
        <w:trPr>
          <w:trHeight w:val="499"/>
        </w:trPr>
        <w:tc>
          <w:tcPr>
            <w:tcW w:w="2641" w:type="dxa"/>
            <w:shd w:val="clear" w:color="auto" w:fill="4472C4" w:themeFill="accent5"/>
          </w:tcPr>
          <w:p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rsidR="00C41162" w:rsidRPr="006533B7" w:rsidRDefault="00C41162">
            <w:pPr>
              <w:spacing w:after="0" w:line="240" w:lineRule="auto"/>
              <w:jc w:val="both"/>
              <w:rPr>
                <w:sz w:val="20"/>
                <w:szCs w:val="20"/>
              </w:rPr>
            </w:pPr>
          </w:p>
        </w:tc>
      </w:tr>
      <w:tr w:rsidR="00C41162" w:rsidRPr="006533B7">
        <w:tc>
          <w:tcPr>
            <w:tcW w:w="2641"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rsidR="00C41162" w:rsidRPr="006533B7" w:rsidRDefault="00C41162">
            <w:pPr>
              <w:spacing w:after="0" w:line="240" w:lineRule="auto"/>
              <w:jc w:val="both"/>
              <w:rPr>
                <w:sz w:val="20"/>
                <w:szCs w:val="20"/>
              </w:rPr>
            </w:pPr>
          </w:p>
        </w:tc>
      </w:tr>
      <w:tr w:rsidR="000B2CC0" w:rsidRPr="006533B7" w:rsidTr="0077164C">
        <w:trPr>
          <w:trHeight w:val="608"/>
        </w:trPr>
        <w:tc>
          <w:tcPr>
            <w:tcW w:w="2641" w:type="dxa"/>
            <w:shd w:val="clear" w:color="auto" w:fill="4472C4" w:themeFill="accent5"/>
          </w:tcPr>
          <w:p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rsidR="000B2CC0" w:rsidRPr="001F7557" w:rsidRDefault="001F7557">
            <w:pPr>
              <w:spacing w:after="0" w:line="240" w:lineRule="auto"/>
              <w:jc w:val="both"/>
              <w:rPr>
                <w:b/>
                <w:bCs/>
                <w:sz w:val="20"/>
                <w:szCs w:val="20"/>
              </w:rPr>
            </w:pPr>
            <w:r w:rsidRPr="001F7557">
              <w:rPr>
                <w:b/>
                <w:bCs/>
                <w:sz w:val="20"/>
                <w:szCs w:val="20"/>
              </w:rPr>
              <w:t>LOTTO UNICO</w:t>
            </w:r>
          </w:p>
        </w:tc>
      </w:tr>
    </w:tbl>
    <w:p w:rsidR="00C41162" w:rsidRPr="006533B7" w:rsidRDefault="00C41162">
      <w:pPr>
        <w:jc w:val="both"/>
        <w:rPr>
          <w:sz w:val="20"/>
          <w:szCs w:val="20"/>
        </w:rPr>
      </w:pPr>
    </w:p>
    <w:p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rsidR="00C41162" w:rsidRPr="006533B7" w:rsidRDefault="00184306">
      <w:pPr>
        <w:jc w:val="both"/>
        <w:rPr>
          <w:sz w:val="20"/>
          <w:szCs w:val="20"/>
        </w:rPr>
      </w:pPr>
      <w:r w:rsidRPr="006533B7">
        <w:rPr>
          <w:sz w:val="20"/>
          <w:szCs w:val="20"/>
        </w:rPr>
        <w:lastRenderedPageBreak/>
        <w:t xml:space="preserve">nella sua qualifica di: </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rsidR="00C41162" w:rsidRPr="006533B7" w:rsidRDefault="00C41162">
      <w:pPr>
        <w:jc w:val="both"/>
        <w:rPr>
          <w:i/>
          <w:sz w:val="20"/>
          <w:szCs w:val="20"/>
        </w:rPr>
      </w:pPr>
    </w:p>
    <w:p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rsidR="00C41162" w:rsidRPr="007373F7" w:rsidRDefault="00184306" w:rsidP="00BF1D89">
      <w:pPr>
        <w:pStyle w:val="Paragrafoelenco"/>
        <w:numPr>
          <w:ilvl w:val="0"/>
          <w:numId w:val="4"/>
        </w:numPr>
        <w:ind w:left="284" w:hanging="239"/>
        <w:jc w:val="both"/>
        <w:rPr>
          <w:iCs/>
          <w:sz w:val="20"/>
          <w:szCs w:val="20"/>
        </w:rPr>
      </w:pPr>
      <w:r w:rsidRPr="007373F7">
        <w:rPr>
          <w:iCs/>
          <w:sz w:val="20"/>
          <w:szCs w:val="20"/>
        </w:rPr>
        <w:t>operatore singolo</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w:t>
      </w:r>
      <w:r w:rsidR="00135A27">
        <w:rPr>
          <w:sz w:val="20"/>
          <w:szCs w:val="20"/>
        </w:rPr>
        <w:t>___________</w:t>
      </w:r>
      <w:r w:rsidR="009B5141" w:rsidRPr="006533B7">
        <w:rPr>
          <w:sz w:val="20"/>
          <w:szCs w:val="20"/>
        </w:rPr>
        <w:t xml:space="preserve"> </w:t>
      </w:r>
      <w:r w:rsidRPr="006533B7">
        <w:rPr>
          <w:sz w:val="20"/>
          <w:szCs w:val="20"/>
        </w:rPr>
        <w:t>(indicare i ruoli ricoperti)</w:t>
      </w:r>
      <w:r w:rsidR="009B5141" w:rsidRPr="006533B7">
        <w:rPr>
          <w:sz w:val="20"/>
          <w:szCs w:val="20"/>
        </w:rPr>
        <w:t xml:space="preserve"> </w:t>
      </w:r>
      <w:r w:rsidR="00135A27">
        <w:rPr>
          <w:sz w:val="20"/>
          <w:szCs w:val="20"/>
        </w:rPr>
        <w:t>________________</w:t>
      </w:r>
      <w:r w:rsidRPr="006533B7">
        <w:rPr>
          <w:sz w:val="20"/>
          <w:szCs w:val="20"/>
        </w:rPr>
        <w:t xml:space="preserve"> </w:t>
      </w:r>
    </w:p>
    <w:p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rsidR="00FA4C47" w:rsidRDefault="00FA4C47" w:rsidP="00A718A5">
      <w:pPr>
        <w:jc w:val="both"/>
        <w:rPr>
          <w:i/>
          <w:sz w:val="20"/>
          <w:szCs w:val="20"/>
        </w:rPr>
      </w:pPr>
    </w:p>
    <w:p w:rsidR="00C41162" w:rsidRPr="006533B7" w:rsidRDefault="00184306" w:rsidP="00A718A5">
      <w:pPr>
        <w:jc w:val="both"/>
        <w:rPr>
          <w:i/>
          <w:sz w:val="20"/>
          <w:szCs w:val="20"/>
        </w:rPr>
      </w:pPr>
      <w:r w:rsidRPr="006533B7">
        <w:rPr>
          <w:i/>
          <w:sz w:val="20"/>
          <w:szCs w:val="20"/>
        </w:rPr>
        <w:t xml:space="preserve"> (Compilare soltanto i campi di interesse)</w:t>
      </w:r>
    </w:p>
    <w:p w:rsidR="00C41162" w:rsidRPr="006533B7" w:rsidRDefault="00C41162">
      <w:pPr>
        <w:pStyle w:val="Paragrafoelenco"/>
        <w:jc w:val="both"/>
        <w:rPr>
          <w:b/>
          <w:color w:val="4472C4" w:themeColor="accent5"/>
          <w:sz w:val="20"/>
          <w:szCs w:val="20"/>
        </w:rPr>
      </w:pPr>
    </w:p>
    <w:p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rsidR="00C41162" w:rsidRDefault="00184306" w:rsidP="00DD4176">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rsidR="007373F7" w:rsidRPr="006533B7" w:rsidRDefault="007373F7" w:rsidP="00DD4176">
      <w:pPr>
        <w:spacing w:before="60" w:after="60" w:line="276" w:lineRule="auto"/>
        <w:ind w:left="284" w:hanging="284"/>
        <w:jc w:val="both"/>
        <w:rPr>
          <w:rFonts w:eastAsia="Calibri" w:cs="Courier New"/>
          <w:b/>
          <w:sz w:val="20"/>
          <w:szCs w:val="20"/>
          <w:lang w:eastAsia="it-IT"/>
        </w:rPr>
      </w:pPr>
    </w:p>
    <w:tbl>
      <w:tblPr>
        <w:tblStyle w:val="Grigliatabella"/>
        <w:tblW w:w="9344" w:type="dxa"/>
        <w:tblInd w:w="284" w:type="dxa"/>
        <w:tblLayout w:type="fixed"/>
        <w:tblLook w:val="04A0"/>
      </w:tblPr>
      <w:tblGrid>
        <w:gridCol w:w="3374"/>
        <w:gridCol w:w="3209"/>
        <w:gridCol w:w="2761"/>
      </w:tblGrid>
      <w:tr w:rsidR="00C41162" w:rsidRPr="006533B7">
        <w:tc>
          <w:tcPr>
            <w:tcW w:w="3374"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bl>
    <w:p w:rsidR="00C41162" w:rsidRPr="006533B7" w:rsidRDefault="00C41162" w:rsidP="00BF1D89">
      <w:pPr>
        <w:spacing w:before="60" w:after="60" w:line="276" w:lineRule="auto"/>
        <w:jc w:val="both"/>
        <w:rPr>
          <w:rFonts w:eastAsia="Calibri" w:cs="Courier New"/>
          <w:sz w:val="20"/>
          <w:szCs w:val="20"/>
          <w:lang w:eastAsia="it-IT"/>
        </w:rPr>
      </w:pPr>
    </w:p>
    <w:p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tblPr>
      <w:tblGrid>
        <w:gridCol w:w="3230"/>
        <w:gridCol w:w="3056"/>
        <w:gridCol w:w="3058"/>
      </w:tblGrid>
      <w:tr w:rsidR="00C41162" w:rsidRPr="006533B7">
        <w:tc>
          <w:tcPr>
            <w:tcW w:w="3230"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bl>
    <w:p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rsidR="00475294" w:rsidRDefault="00475294" w:rsidP="00A718A5">
      <w:pPr>
        <w:spacing w:before="60" w:after="60" w:line="276" w:lineRule="auto"/>
        <w:jc w:val="both"/>
        <w:rPr>
          <w:rFonts w:eastAsia="Calibri" w:cs="Courier New"/>
          <w:b/>
          <w:i/>
          <w:sz w:val="20"/>
          <w:szCs w:val="20"/>
          <w:lang w:eastAsia="it-IT"/>
        </w:rPr>
      </w:pPr>
    </w:p>
    <w:p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rsidR="00815A6B" w:rsidRPr="006533B7" w:rsidRDefault="00815A6B" w:rsidP="00EB22FE">
      <w:pPr>
        <w:spacing w:before="60" w:after="60" w:line="276" w:lineRule="auto"/>
        <w:jc w:val="both"/>
        <w:rPr>
          <w:rFonts w:eastAsia="Calibri" w:cs="Courier New"/>
          <w:b/>
          <w:i/>
          <w:sz w:val="20"/>
          <w:szCs w:val="20"/>
          <w:lang w:eastAsia="it-IT"/>
        </w:rPr>
      </w:pPr>
    </w:p>
    <w:p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tblPr>
      <w:tblGrid>
        <w:gridCol w:w="3230"/>
        <w:gridCol w:w="3056"/>
        <w:gridCol w:w="3058"/>
      </w:tblGrid>
      <w:tr w:rsidR="00C41162" w:rsidRPr="006533B7">
        <w:tc>
          <w:tcPr>
            <w:tcW w:w="3230"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tc>
          <w:tcPr>
            <w:tcW w:w="3230" w:type="dxa"/>
          </w:tcPr>
          <w:p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color w:val="FFFF00"/>
                <w:sz w:val="20"/>
                <w:szCs w:val="20"/>
                <w:lang w:eastAsia="it-IT"/>
              </w:rPr>
            </w:pPr>
          </w:p>
        </w:tc>
      </w:tr>
    </w:tbl>
    <w:p w:rsidR="00C41162" w:rsidRDefault="00C41162">
      <w:pPr>
        <w:spacing w:before="60" w:after="60" w:line="276" w:lineRule="auto"/>
        <w:ind w:left="284"/>
        <w:jc w:val="both"/>
        <w:rPr>
          <w:rFonts w:eastAsia="Calibri" w:cs="Courier New"/>
          <w:sz w:val="20"/>
          <w:szCs w:val="20"/>
          <w:lang w:eastAsia="it-IT"/>
        </w:rPr>
      </w:pPr>
    </w:p>
    <w:p w:rsidR="000A7D4D" w:rsidRPr="00121EA8" w:rsidRDefault="000A7D4D" w:rsidP="00121EA8">
      <w:pPr>
        <w:spacing w:before="60" w:after="60" w:line="276" w:lineRule="auto"/>
        <w:jc w:val="both"/>
        <w:rPr>
          <w:rFonts w:eastAsia="Calibri" w:cs="Calibri"/>
          <w:sz w:val="20"/>
          <w:szCs w:val="20"/>
          <w:lang w:eastAsia="it-IT"/>
        </w:rPr>
      </w:pPr>
    </w:p>
    <w:p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w:t>
      </w:r>
      <w:r w:rsidR="00135A27">
        <w:rPr>
          <w:rFonts w:eastAsia="Times New Roman" w:cs="Calibri"/>
          <w:sz w:val="20"/>
          <w:szCs w:val="20"/>
        </w:rPr>
        <w:t>_________________</w:t>
      </w:r>
      <w:r w:rsidRPr="006533B7">
        <w:rPr>
          <w:rFonts w:eastAsia="Times New Roman" w:cs="Calibri"/>
          <w:sz w:val="20"/>
          <w:szCs w:val="20"/>
        </w:rPr>
        <w:t xml:space="preserve"> (</w:t>
      </w:r>
      <w:r w:rsidRPr="006533B7">
        <w:rPr>
          <w:rFonts w:eastAsia="Times New Roman" w:cs="Calibri"/>
          <w:i/>
          <w:sz w:val="20"/>
          <w:szCs w:val="20"/>
        </w:rPr>
        <w:t>indicare l’operatore che sarà nominato capogruppo</w:t>
      </w:r>
      <w:r w:rsidRPr="006533B7">
        <w:rPr>
          <w:rFonts w:eastAsia="Times New Roman" w:cs="Calibri"/>
          <w:sz w:val="20"/>
          <w:szCs w:val="20"/>
        </w:rPr>
        <w:t>);</w:t>
      </w:r>
    </w:p>
    <w:p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w:t>
      </w:r>
      <w:proofErr w:type="spellStart"/>
      <w:r w:rsidRPr="00EB4EFE">
        <w:rPr>
          <w:rFonts w:eastAsia="Calibri" w:cs="Calibri"/>
          <w:sz w:val="20"/>
          <w:szCs w:val="20"/>
          <w:lang w:eastAsia="it-IT"/>
        </w:rPr>
        <w:t>avvalimento</w:t>
      </w:r>
      <w:proofErr w:type="spellEnd"/>
      <w:r w:rsidRPr="00EB4EFE">
        <w:rPr>
          <w:rFonts w:eastAsia="Calibri" w:cs="Calibri"/>
          <w:sz w:val="20"/>
          <w:szCs w:val="20"/>
          <w:lang w:eastAsia="it-IT"/>
        </w:rPr>
        <w:t xml:space="preserve"> per migliorare la propria offerta;</w:t>
      </w:r>
    </w:p>
    <w:p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 xml:space="preserve">di partecipare in più di una forma, </w:t>
      </w:r>
      <w:r w:rsidR="00135A27">
        <w:rPr>
          <w:rFonts w:eastAsia="Calibri" w:cs="Calibri"/>
          <w:sz w:val="20"/>
          <w:szCs w:val="20"/>
          <w:lang w:eastAsia="it-IT"/>
        </w:rPr>
        <w:t>___________</w:t>
      </w:r>
      <w:r w:rsidRPr="000C6388">
        <w:rPr>
          <w:rFonts w:eastAsia="Calibri" w:cs="Calibri"/>
          <w:sz w:val="20"/>
          <w:szCs w:val="20"/>
          <w:lang w:eastAsia="it-IT"/>
        </w:rPr>
        <w:t xml:space="preserve">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w:t>
      </w:r>
      <w:r w:rsidR="007373F7">
        <w:rPr>
          <w:sz w:val="20"/>
          <w:szCs w:val="20"/>
        </w:rPr>
        <w:t>_______</w:t>
      </w:r>
      <w:r w:rsidRPr="00FE045E">
        <w:rPr>
          <w:sz w:val="20"/>
          <w:szCs w:val="20"/>
        </w:rPr>
        <w:t xml:space="preserve">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rsidR="00C41162" w:rsidRPr="006533B7" w:rsidRDefault="00C41162" w:rsidP="00BF1D89">
      <w:pPr>
        <w:spacing w:before="60" w:after="60" w:line="276" w:lineRule="auto"/>
        <w:jc w:val="both"/>
        <w:rPr>
          <w:rFonts w:eastAsia="Calibri" w:cs="Courier New"/>
          <w:sz w:val="20"/>
          <w:szCs w:val="20"/>
          <w:lang w:eastAsia="it-IT"/>
        </w:rPr>
      </w:pPr>
    </w:p>
    <w:p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 xml:space="preserve">(Per le aggregazioni di </w:t>
      </w:r>
      <w:proofErr w:type="spellStart"/>
      <w:r w:rsidRPr="00DB78F3">
        <w:rPr>
          <w:rFonts w:eastAsia="Times New Roman" w:cs="Times New Roman"/>
          <w:b/>
          <w:i/>
          <w:sz w:val="20"/>
          <w:szCs w:val="20"/>
        </w:rPr>
        <w:t>retisti</w:t>
      </w:r>
      <w:proofErr w:type="spellEnd"/>
      <w:r w:rsidRPr="00DB78F3">
        <w:rPr>
          <w:rFonts w:eastAsia="Times New Roman" w:cs="Times New Roman"/>
          <w:b/>
          <w:i/>
          <w:sz w:val="20"/>
          <w:szCs w:val="20"/>
        </w:rPr>
        <w:t>: se la rete è dotata di un organo comune con potere di rappresentanza e soggettività giuridica)</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rsidR="00C41162" w:rsidRDefault="00135A27" w:rsidP="00135A27">
      <w:pPr>
        <w:spacing w:before="60" w:after="60" w:line="276" w:lineRule="auto"/>
        <w:ind w:left="720"/>
        <w:jc w:val="both"/>
        <w:rPr>
          <w:rFonts w:eastAsia="Calibri" w:cs="Calibri"/>
          <w:sz w:val="20"/>
          <w:szCs w:val="20"/>
          <w:lang w:eastAsia="it-IT"/>
        </w:rPr>
      </w:pPr>
      <w:r>
        <w:rPr>
          <w:rFonts w:eastAsia="Calibri" w:cs="Calibri"/>
          <w:sz w:val="20"/>
          <w:szCs w:val="20"/>
          <w:lang w:eastAsia="it-IT"/>
        </w:rPr>
        <w:t>__________________________________________</w:t>
      </w:r>
      <w:r w:rsidR="00815A6B">
        <w:rPr>
          <w:rFonts w:eastAsia="Calibri" w:cs="Calibri"/>
          <w:sz w:val="20"/>
          <w:szCs w:val="20"/>
          <w:lang w:eastAsia="it-IT"/>
        </w:rPr>
        <w:t>________________________________________</w:t>
      </w:r>
    </w:p>
    <w:p w:rsidR="00E15135" w:rsidRPr="006533B7" w:rsidRDefault="00E15135">
      <w:pPr>
        <w:spacing w:before="60" w:after="60" w:line="276" w:lineRule="auto"/>
        <w:jc w:val="both"/>
        <w:rPr>
          <w:rFonts w:eastAsia="Calibri" w:cs="Calibri"/>
          <w:sz w:val="20"/>
          <w:szCs w:val="20"/>
          <w:lang w:eastAsia="it-IT"/>
        </w:rPr>
      </w:pPr>
    </w:p>
    <w:p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tblPr>
      <w:tblGrid>
        <w:gridCol w:w="3374"/>
        <w:gridCol w:w="3209"/>
        <w:gridCol w:w="2761"/>
      </w:tblGrid>
      <w:tr w:rsidR="00C41162" w:rsidRPr="006533B7">
        <w:tc>
          <w:tcPr>
            <w:tcW w:w="3374"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bl>
    <w:p w:rsidR="00C41162" w:rsidRDefault="00C41162">
      <w:pPr>
        <w:spacing w:before="60" w:after="60" w:line="276" w:lineRule="auto"/>
        <w:jc w:val="both"/>
        <w:rPr>
          <w:rFonts w:eastAsia="Calibri" w:cs="Calibri"/>
          <w:i/>
          <w:sz w:val="20"/>
          <w:szCs w:val="20"/>
          <w:lang w:eastAsia="it-IT"/>
        </w:rPr>
      </w:pPr>
    </w:p>
    <w:p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 xml:space="preserve">(Per le aggregazioni di </w:t>
      </w:r>
      <w:proofErr w:type="spellStart"/>
      <w:r w:rsidRPr="00DB78F3">
        <w:rPr>
          <w:rFonts w:eastAsia="Times New Roman" w:cs="Times New Roman"/>
          <w:b/>
          <w:i/>
          <w:sz w:val="20"/>
          <w:szCs w:val="20"/>
        </w:rPr>
        <w:t>retisti</w:t>
      </w:r>
      <w:proofErr w:type="spellEnd"/>
      <w:r w:rsidRPr="00DB78F3">
        <w:rPr>
          <w:rFonts w:eastAsia="Times New Roman" w:cs="Times New Roman"/>
          <w:b/>
          <w:i/>
          <w:sz w:val="20"/>
          <w:szCs w:val="20"/>
        </w:rPr>
        <w:t>: se la rete è dotata di un organo comune con potere di rappresentanza privo di soggettività giuridica)</w:t>
      </w:r>
    </w:p>
    <w:p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tblPr>
      <w:tblGrid>
        <w:gridCol w:w="3374"/>
        <w:gridCol w:w="3209"/>
        <w:gridCol w:w="2761"/>
      </w:tblGrid>
      <w:tr w:rsidR="00E15135" w:rsidRPr="006533B7" w:rsidTr="007C6925">
        <w:tc>
          <w:tcPr>
            <w:tcW w:w="3374" w:type="dxa"/>
            <w:shd w:val="clear" w:color="auto" w:fill="4472C4" w:themeFill="accent5"/>
          </w:tcPr>
          <w:p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rsidTr="007C6925">
        <w:tc>
          <w:tcPr>
            <w:tcW w:w="3374" w:type="dxa"/>
          </w:tcPr>
          <w:p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rsidTr="007C6925">
        <w:tc>
          <w:tcPr>
            <w:tcW w:w="3374" w:type="dxa"/>
          </w:tcPr>
          <w:p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rsidTr="007C6925">
        <w:tc>
          <w:tcPr>
            <w:tcW w:w="3374" w:type="dxa"/>
          </w:tcPr>
          <w:p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rsidTr="007C6925">
        <w:tc>
          <w:tcPr>
            <w:tcW w:w="3374" w:type="dxa"/>
          </w:tcPr>
          <w:p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rsidR="00E15135" w:rsidRPr="006533B7" w:rsidRDefault="00E15135" w:rsidP="007C6925">
            <w:pPr>
              <w:spacing w:before="60" w:after="60" w:line="276" w:lineRule="auto"/>
              <w:jc w:val="both"/>
              <w:rPr>
                <w:rFonts w:eastAsia="Calibri" w:cs="Courier New"/>
                <w:sz w:val="20"/>
                <w:szCs w:val="20"/>
                <w:lang w:eastAsia="it-IT"/>
              </w:rPr>
            </w:pPr>
          </w:p>
        </w:tc>
      </w:tr>
    </w:tbl>
    <w:p w:rsidR="00E15135" w:rsidRPr="006533B7" w:rsidRDefault="00E15135">
      <w:pPr>
        <w:spacing w:before="60" w:after="60" w:line="276" w:lineRule="auto"/>
        <w:jc w:val="both"/>
        <w:rPr>
          <w:rFonts w:eastAsia="Calibri" w:cs="Calibri"/>
          <w:i/>
          <w:sz w:val="20"/>
          <w:szCs w:val="20"/>
          <w:lang w:eastAsia="it-IT"/>
        </w:rPr>
      </w:pPr>
    </w:p>
    <w:p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 xml:space="preserve">che l’aggregazione di imprese di rete è iscritta al Registro delle Imprese di </w:t>
      </w:r>
      <w:r w:rsidR="00135A27">
        <w:rPr>
          <w:rFonts w:eastAsia="Times New Roman" w:cs="Times New Roman"/>
          <w:sz w:val="20"/>
          <w:szCs w:val="20"/>
        </w:rPr>
        <w:t>_____</w:t>
      </w:r>
      <w:r w:rsidRPr="006533B7">
        <w:rPr>
          <w:rFonts w:eastAsia="Times New Roman" w:cs="Times New Roman"/>
          <w:sz w:val="20"/>
          <w:szCs w:val="20"/>
        </w:rPr>
        <w:t xml:space="preserve"> al n</w:t>
      </w:r>
      <w:r w:rsidR="00FA4C47">
        <w:rPr>
          <w:rFonts w:eastAsia="Times New Roman" w:cs="Times New Roman"/>
          <w:sz w:val="20"/>
          <w:szCs w:val="20"/>
        </w:rPr>
        <w:t xml:space="preserve">. </w:t>
      </w:r>
      <w:r w:rsidR="00135A27">
        <w:rPr>
          <w:rFonts w:eastAsia="Times New Roman" w:cs="Times New Roman"/>
          <w:sz w:val="20"/>
          <w:szCs w:val="20"/>
        </w:rPr>
        <w:t>__________</w:t>
      </w:r>
      <w:r w:rsidRPr="006533B7">
        <w:rPr>
          <w:rFonts w:eastAsia="Times New Roman" w:cs="Times New Roman"/>
          <w:sz w:val="20"/>
          <w:szCs w:val="20"/>
        </w:rPr>
        <w:t xml:space="preserve"> partita I.V.A. n</w:t>
      </w:r>
      <w:r w:rsidR="00FA4C47">
        <w:rPr>
          <w:rFonts w:eastAsia="Times New Roman" w:cs="Times New Roman"/>
          <w:sz w:val="20"/>
          <w:szCs w:val="20"/>
        </w:rPr>
        <w:t xml:space="preserve">. </w:t>
      </w:r>
      <w:r w:rsidR="00135A27">
        <w:rPr>
          <w:rFonts w:eastAsia="Times New Roman" w:cs="Times New Roman"/>
          <w:sz w:val="20"/>
          <w:szCs w:val="20"/>
        </w:rPr>
        <w:t>______</w:t>
      </w:r>
      <w:r w:rsidRPr="006533B7">
        <w:rPr>
          <w:rFonts w:eastAsia="Times New Roman" w:cs="Times New Roman"/>
          <w:sz w:val="20"/>
          <w:szCs w:val="20"/>
        </w:rPr>
        <w:t xml:space="preserve"> oppure è iscritta al Registro delle commissioni provinciali per l’artigianato di</w:t>
      </w:r>
      <w:r w:rsidR="00FA4C47">
        <w:rPr>
          <w:rFonts w:eastAsia="Times New Roman" w:cs="Times New Roman"/>
          <w:sz w:val="20"/>
          <w:szCs w:val="20"/>
        </w:rPr>
        <w:t xml:space="preserve"> </w:t>
      </w:r>
      <w:r w:rsidR="00135A27">
        <w:rPr>
          <w:rFonts w:eastAsia="Times New Roman" w:cs="Times New Roman"/>
          <w:sz w:val="20"/>
          <w:szCs w:val="20"/>
        </w:rPr>
        <w:t>_______</w:t>
      </w:r>
      <w:r w:rsidR="00FA4C47">
        <w:rPr>
          <w:rFonts w:eastAsia="Times New Roman" w:cs="Times New Roman"/>
          <w:sz w:val="20"/>
          <w:szCs w:val="20"/>
        </w:rPr>
        <w:t xml:space="preserve"> </w:t>
      </w:r>
      <w:r w:rsidRPr="006533B7">
        <w:rPr>
          <w:rFonts w:eastAsia="Times New Roman" w:cs="Times New Roman"/>
          <w:sz w:val="20"/>
          <w:szCs w:val="20"/>
        </w:rPr>
        <w:t xml:space="preserve">al n. </w:t>
      </w:r>
      <w:r w:rsidR="00135A27">
        <w:rPr>
          <w:rFonts w:eastAsia="Times New Roman" w:cs="Times New Roman"/>
          <w:sz w:val="20"/>
          <w:szCs w:val="20"/>
        </w:rPr>
        <w:t>_________</w:t>
      </w:r>
    </w:p>
    <w:p w:rsidR="00C41162" w:rsidRPr="006533B7" w:rsidRDefault="00C41162">
      <w:pPr>
        <w:spacing w:before="60" w:after="60" w:line="276" w:lineRule="auto"/>
        <w:jc w:val="both"/>
        <w:rPr>
          <w:rFonts w:eastAsia="Times New Roman" w:cs="Times New Roman"/>
          <w:i/>
          <w:sz w:val="20"/>
          <w:szCs w:val="20"/>
        </w:rPr>
      </w:pPr>
    </w:p>
    <w:p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C41162" w:rsidRPr="006533B7" w:rsidRDefault="00C41162">
      <w:pPr>
        <w:spacing w:before="60" w:after="60" w:line="276" w:lineRule="auto"/>
        <w:jc w:val="both"/>
        <w:rPr>
          <w:rFonts w:eastAsia="Times New Roman" w:cs="Times New Roman"/>
          <w:i/>
          <w:sz w:val="20"/>
          <w:szCs w:val="20"/>
        </w:rPr>
      </w:pPr>
    </w:p>
    <w:p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r w:rsidR="00135A27">
        <w:rPr>
          <w:rFonts w:eastAsia="Times New Roman" w:cs="Times New Roman"/>
          <w:sz w:val="20"/>
          <w:szCs w:val="20"/>
        </w:rPr>
        <w:t>_________</w:t>
      </w:r>
    </w:p>
    <w:p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rsidR="00C41162" w:rsidRPr="006533B7" w:rsidRDefault="00C41162" w:rsidP="009B5141">
      <w:pPr>
        <w:jc w:val="both"/>
        <w:rPr>
          <w:b/>
          <w:color w:val="4472C4" w:themeColor="accent5"/>
          <w:sz w:val="20"/>
          <w:szCs w:val="20"/>
        </w:rPr>
      </w:pPr>
    </w:p>
    <w:p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w:t>
      </w:r>
      <w:proofErr w:type="spellStart"/>
      <w:r w:rsidRPr="006533B7">
        <w:rPr>
          <w:b/>
          <w:color w:val="4472C4" w:themeColor="accent5"/>
          <w:sz w:val="20"/>
          <w:szCs w:val="20"/>
        </w:rPr>
        <w:t>avvalimento</w:t>
      </w:r>
      <w:proofErr w:type="spellEnd"/>
      <w:r w:rsidRPr="006533B7">
        <w:rPr>
          <w:b/>
          <w:color w:val="4472C4" w:themeColor="accent5"/>
          <w:sz w:val="20"/>
          <w:szCs w:val="20"/>
        </w:rPr>
        <w:t xml:space="preserve"> </w:t>
      </w:r>
      <w:r w:rsidRPr="006533B7">
        <w:rPr>
          <w:b/>
          <w:i/>
          <w:color w:val="4472C4" w:themeColor="accent5"/>
          <w:sz w:val="20"/>
          <w:szCs w:val="20"/>
        </w:rPr>
        <w:t xml:space="preserve">(da ripetere per ciascuna impresa ausiliaria)  </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135A27">
        <w:rPr>
          <w:rFonts w:eastAsia="Calibri" w:cs="Calibri"/>
          <w:sz w:val="20"/>
          <w:szCs w:val="20"/>
          <w:lang w:eastAsia="it-IT"/>
        </w:rPr>
        <w:t>_______</w:t>
      </w:r>
      <w:r w:rsidRPr="006533B7">
        <w:rPr>
          <w:rFonts w:eastAsia="Calibri" w:cs="Calibri"/>
          <w:sz w:val="20"/>
          <w:szCs w:val="20"/>
          <w:lang w:eastAsia="it-IT"/>
        </w:rPr>
        <w:t xml:space="preserve"> al fine di dimostrare il possesso dei requisiti indicati nella sezione del DGUE relativa all’</w:t>
      </w:r>
      <w:proofErr w:type="spellStart"/>
      <w:r w:rsidRPr="006533B7">
        <w:rPr>
          <w:rFonts w:eastAsia="Calibri" w:cs="Calibri"/>
          <w:sz w:val="20"/>
          <w:szCs w:val="20"/>
          <w:lang w:eastAsia="it-IT"/>
        </w:rPr>
        <w:t>avvalimento</w:t>
      </w:r>
      <w:proofErr w:type="spellEnd"/>
      <w:r w:rsidRPr="006533B7">
        <w:rPr>
          <w:rFonts w:eastAsia="Calibri" w:cs="Calibri"/>
          <w:sz w:val="20"/>
          <w:szCs w:val="20"/>
          <w:lang w:eastAsia="it-IT"/>
        </w:rPr>
        <w:t xml:space="preserve"> e all</w:t>
      </w:r>
      <w:r w:rsidR="004E18CE">
        <w:rPr>
          <w:rFonts w:eastAsia="Calibri" w:cs="Calibri"/>
          <w:sz w:val="20"/>
          <w:szCs w:val="20"/>
          <w:lang w:eastAsia="it-IT"/>
        </w:rPr>
        <w:t xml:space="preserve">ega il contratto di </w:t>
      </w:r>
      <w:proofErr w:type="spellStart"/>
      <w:r w:rsidR="004E18CE">
        <w:rPr>
          <w:rFonts w:eastAsia="Calibri" w:cs="Calibri"/>
          <w:sz w:val="20"/>
          <w:szCs w:val="20"/>
          <w:lang w:eastAsia="it-IT"/>
        </w:rPr>
        <w:t>avvalimento</w:t>
      </w:r>
      <w:proofErr w:type="spellEnd"/>
      <w:r w:rsidR="004E18CE">
        <w:rPr>
          <w:rFonts w:eastAsia="Calibri" w:cs="Calibri"/>
          <w:sz w:val="20"/>
          <w:szCs w:val="20"/>
          <w:lang w:eastAsia="it-IT"/>
        </w:rPr>
        <w:t>;</w:t>
      </w:r>
    </w:p>
    <w:p w:rsidR="00A740E5" w:rsidRDefault="00184306" w:rsidP="00CC1491">
      <w:pPr>
        <w:spacing w:before="60" w:after="60" w:line="276" w:lineRule="auto"/>
        <w:ind w:left="284" w:hanging="284"/>
        <w:jc w:val="both"/>
        <w:rPr>
          <w:rFonts w:eastAsia="Calibri" w:cs="Calibri"/>
          <w:sz w:val="20"/>
          <w:szCs w:val="20"/>
          <w:lang w:eastAsia="it-IT"/>
        </w:rPr>
      </w:pPr>
      <w:r w:rsidRPr="00BD015E">
        <w:rPr>
          <w:rFonts w:eastAsia="Calibri" w:cs="Courier New"/>
          <w:sz w:val="20"/>
          <w:szCs w:val="20"/>
          <w:lang w:eastAsia="it-IT"/>
        </w:rPr>
        <w:t xml:space="preserve">▪ </w:t>
      </w:r>
      <w:r w:rsidR="00BF1D89" w:rsidRPr="00BD015E">
        <w:rPr>
          <w:rFonts w:eastAsia="Calibri" w:cs="Courier New"/>
          <w:sz w:val="20"/>
          <w:szCs w:val="20"/>
          <w:lang w:eastAsia="it-IT"/>
        </w:rPr>
        <w:tab/>
      </w:r>
      <w:r w:rsidRPr="00BD015E">
        <w:rPr>
          <w:rFonts w:eastAsia="Calibri" w:cs="Calibri"/>
          <w:b/>
          <w:sz w:val="20"/>
          <w:szCs w:val="20"/>
          <w:lang w:eastAsia="it-IT"/>
        </w:rPr>
        <w:t>DICHIARA</w:t>
      </w:r>
      <w:r w:rsidRPr="00BD015E">
        <w:rPr>
          <w:rFonts w:eastAsia="Calibri" w:cs="Calibri"/>
          <w:sz w:val="20"/>
          <w:szCs w:val="20"/>
          <w:lang w:eastAsia="it-IT"/>
        </w:rPr>
        <w:t xml:space="preserve"> di avvalersi dell’impresa</w:t>
      </w:r>
      <w:r w:rsidR="009B5141" w:rsidRPr="00BD015E">
        <w:rPr>
          <w:rFonts w:eastAsia="Calibri" w:cs="Calibri"/>
          <w:sz w:val="20"/>
          <w:szCs w:val="20"/>
          <w:lang w:eastAsia="it-IT"/>
        </w:rPr>
        <w:t xml:space="preserve"> </w:t>
      </w:r>
      <w:r w:rsidR="00135A27">
        <w:rPr>
          <w:rFonts w:eastAsia="Calibri" w:cs="Calibri"/>
          <w:sz w:val="20"/>
          <w:szCs w:val="20"/>
          <w:lang w:eastAsia="it-IT"/>
        </w:rPr>
        <w:t>______</w:t>
      </w:r>
      <w:r w:rsidRPr="00BD015E">
        <w:rPr>
          <w:rFonts w:eastAsia="Calibri" w:cs="Calibri"/>
          <w:sz w:val="20"/>
          <w:szCs w:val="20"/>
          <w:lang w:eastAsia="it-IT"/>
        </w:rPr>
        <w:t xml:space="preserve"> al fine di migliorare l’offerta </w:t>
      </w:r>
      <w:r w:rsidRPr="00BD015E">
        <w:rPr>
          <w:rFonts w:eastAsia="Calibri" w:cs="Calibri"/>
          <w:b/>
          <w:i/>
          <w:sz w:val="20"/>
          <w:szCs w:val="20"/>
          <w:lang w:eastAsia="it-IT"/>
        </w:rPr>
        <w:t xml:space="preserve">[N.B.: i requisiti oggetto di </w:t>
      </w:r>
      <w:proofErr w:type="spellStart"/>
      <w:r w:rsidRPr="00BD015E">
        <w:rPr>
          <w:rFonts w:eastAsia="Calibri" w:cs="Calibri"/>
          <w:b/>
          <w:i/>
          <w:sz w:val="20"/>
          <w:szCs w:val="20"/>
          <w:lang w:eastAsia="it-IT"/>
        </w:rPr>
        <w:t>avvalimento</w:t>
      </w:r>
      <w:proofErr w:type="spellEnd"/>
      <w:r w:rsidRPr="00BD015E">
        <w:rPr>
          <w:rFonts w:eastAsia="Calibri" w:cs="Calibri"/>
          <w:b/>
          <w:i/>
          <w:sz w:val="20"/>
          <w:szCs w:val="20"/>
          <w:lang w:eastAsia="it-IT"/>
        </w:rPr>
        <w:t xml:space="preserve"> dovranno essere indicati esclusivamente nel contratto di </w:t>
      </w:r>
      <w:proofErr w:type="spellStart"/>
      <w:r w:rsidRPr="00BD015E">
        <w:rPr>
          <w:rFonts w:eastAsia="Calibri" w:cs="Calibri"/>
          <w:b/>
          <w:i/>
          <w:sz w:val="20"/>
          <w:szCs w:val="20"/>
          <w:lang w:eastAsia="it-IT"/>
        </w:rPr>
        <w:t>avvalimento</w:t>
      </w:r>
      <w:proofErr w:type="spellEnd"/>
      <w:r w:rsidRPr="00BD015E">
        <w:rPr>
          <w:rFonts w:eastAsia="Calibri" w:cs="Calibri"/>
          <w:b/>
          <w:i/>
          <w:sz w:val="20"/>
          <w:szCs w:val="20"/>
          <w:lang w:eastAsia="it-IT"/>
        </w:rPr>
        <w:t xml:space="preserve">] </w:t>
      </w:r>
      <w:r w:rsidRPr="00BD015E">
        <w:rPr>
          <w:rFonts w:eastAsia="Calibri" w:cs="Calibri"/>
          <w:sz w:val="20"/>
          <w:szCs w:val="20"/>
          <w:lang w:eastAsia="it-IT"/>
        </w:rPr>
        <w:t>e</w:t>
      </w:r>
      <w:r w:rsidR="007F48EE" w:rsidRPr="00BD015E">
        <w:rPr>
          <w:rFonts w:eastAsia="Calibri" w:cs="Calibri"/>
          <w:sz w:val="20"/>
          <w:szCs w:val="20"/>
          <w:lang w:eastAsia="it-IT"/>
        </w:rPr>
        <w:t xml:space="preserve"> </w:t>
      </w:r>
      <w:r w:rsidR="007F48EE" w:rsidRPr="00BD015E">
        <w:rPr>
          <w:rFonts w:eastAsia="Calibri" w:cs="Calibri"/>
          <w:i/>
          <w:iCs/>
          <w:sz w:val="20"/>
          <w:szCs w:val="20"/>
          <w:lang w:eastAsia="it-IT"/>
        </w:rPr>
        <w:t xml:space="preserve">allega il contratto di </w:t>
      </w:r>
      <w:proofErr w:type="spellStart"/>
      <w:r w:rsidR="007F48EE" w:rsidRPr="00BD015E">
        <w:rPr>
          <w:rFonts w:eastAsia="Calibri" w:cs="Calibri"/>
          <w:i/>
          <w:iCs/>
          <w:sz w:val="20"/>
          <w:szCs w:val="20"/>
          <w:lang w:eastAsia="it-IT"/>
        </w:rPr>
        <w:t>avvalimento</w:t>
      </w:r>
      <w:proofErr w:type="spellEnd"/>
      <w:r w:rsidR="007F48EE" w:rsidRPr="00BD015E">
        <w:rPr>
          <w:rFonts w:eastAsia="Calibri" w:cs="Calibri"/>
          <w:i/>
          <w:iCs/>
          <w:sz w:val="20"/>
          <w:szCs w:val="20"/>
          <w:lang w:eastAsia="it-IT"/>
        </w:rPr>
        <w:t xml:space="preserve"> all’</w:t>
      </w:r>
      <w:r w:rsidR="007F48EE" w:rsidRPr="00815A6B">
        <w:rPr>
          <w:rFonts w:eastAsia="Calibri" w:cs="Calibri"/>
          <w:b/>
          <w:bCs/>
          <w:i/>
          <w:iCs/>
          <w:sz w:val="20"/>
          <w:szCs w:val="20"/>
          <w:lang w:eastAsia="it-IT"/>
        </w:rPr>
        <w:t>offerta tecnica</w:t>
      </w:r>
      <w:r w:rsidR="007F48EE" w:rsidRPr="00BD015E">
        <w:rPr>
          <w:rFonts w:eastAsia="Calibri" w:cs="Calibri"/>
          <w:i/>
          <w:iCs/>
          <w:sz w:val="20"/>
          <w:szCs w:val="20"/>
          <w:lang w:eastAsia="it-IT"/>
        </w:rPr>
        <w:t>.</w:t>
      </w:r>
    </w:p>
    <w:p w:rsidR="00CC1491" w:rsidRDefault="00CC1491" w:rsidP="00CC1491">
      <w:pPr>
        <w:spacing w:before="60" w:after="60" w:line="276" w:lineRule="auto"/>
        <w:ind w:left="284" w:hanging="284"/>
        <w:jc w:val="both"/>
        <w:rPr>
          <w:rFonts w:eastAsia="Calibri" w:cs="Calibri"/>
          <w:sz w:val="20"/>
          <w:szCs w:val="20"/>
          <w:lang w:eastAsia="it-IT"/>
        </w:rPr>
      </w:pPr>
    </w:p>
    <w:p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rsidR="00554363" w:rsidRPr="000B2CC0" w:rsidRDefault="00554363" w:rsidP="000B2CC0">
      <w:pPr>
        <w:pStyle w:val="Paragrafoelenco"/>
        <w:jc w:val="both"/>
        <w:rPr>
          <w:rFonts w:eastAsia="Times New Roman" w:cs="Times New Roman"/>
          <w:i/>
          <w:sz w:val="20"/>
          <w:szCs w:val="20"/>
        </w:rPr>
      </w:pPr>
    </w:p>
    <w:p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 xml:space="preserve">una quota </w:t>
      </w:r>
      <w:r w:rsidR="004F0644" w:rsidRPr="00BD015E">
        <w:rPr>
          <w:rFonts w:eastAsia="Calibri" w:cs="Calibri"/>
          <w:sz w:val="20"/>
          <w:szCs w:val="20"/>
          <w:lang w:eastAsia="it-IT"/>
        </w:rPr>
        <w:t>non</w:t>
      </w:r>
      <w:r w:rsidR="004F0644">
        <w:rPr>
          <w:rFonts w:eastAsia="Calibri" w:cs="Calibri"/>
          <w:sz w:val="20"/>
          <w:szCs w:val="20"/>
          <w:lang w:eastAsia="it-IT"/>
        </w:rPr>
        <w:t xml:space="preserve"> inferiore al</w:t>
      </w:r>
      <w:r w:rsidR="007E380C">
        <w:rPr>
          <w:rFonts w:eastAsia="Calibri" w:cs="Calibri"/>
          <w:sz w:val="20"/>
          <w:szCs w:val="20"/>
          <w:lang w:eastAsia="it-IT"/>
        </w:rPr>
        <w:t xml:space="preserve"> </w:t>
      </w:r>
      <w:r w:rsidR="00135A27">
        <w:rPr>
          <w:rFonts w:eastAsia="Calibri" w:cs="Calibri"/>
          <w:sz w:val="20"/>
          <w:szCs w:val="20"/>
          <w:lang w:eastAsia="it-IT"/>
        </w:rPr>
        <w:t>_____</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135A27">
        <w:rPr>
          <w:rFonts w:eastAsia="Calibri" w:cs="Calibri"/>
          <w:sz w:val="20"/>
          <w:szCs w:val="20"/>
          <w:lang w:eastAsia="it-IT"/>
        </w:rPr>
        <w:t>______</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rsidR="00E036D8" w:rsidRPr="006533B7" w:rsidRDefault="00E036D8">
      <w:pPr>
        <w:pStyle w:val="Paragrafoelenco"/>
        <w:jc w:val="both"/>
        <w:rPr>
          <w:b/>
          <w:color w:val="4472C4" w:themeColor="accent5"/>
          <w:sz w:val="20"/>
          <w:szCs w:val="20"/>
        </w:rPr>
      </w:pPr>
    </w:p>
    <w:p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adozione di misure di </w:t>
      </w:r>
      <w:proofErr w:type="spellStart"/>
      <w:r w:rsidRPr="006533B7">
        <w:rPr>
          <w:b/>
          <w:color w:val="4472C4" w:themeColor="accent5"/>
          <w:sz w:val="20"/>
          <w:szCs w:val="20"/>
        </w:rPr>
        <w:t>self-cleaning</w:t>
      </w:r>
      <w:proofErr w:type="spellEnd"/>
    </w:p>
    <w:p w:rsidR="00482016" w:rsidRPr="006533B7" w:rsidRDefault="00482016" w:rsidP="00482016">
      <w:pPr>
        <w:pStyle w:val="Paragrafoelenco"/>
        <w:ind w:left="644"/>
        <w:jc w:val="both"/>
        <w:rPr>
          <w:b/>
          <w:color w:val="4472C4" w:themeColor="accent5"/>
          <w:sz w:val="20"/>
          <w:szCs w:val="20"/>
        </w:rPr>
      </w:pPr>
    </w:p>
    <w:p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rsidR="004E18CE" w:rsidRPr="004E18CE" w:rsidRDefault="004E18CE" w:rsidP="004E18CE">
      <w:pPr>
        <w:pStyle w:val="Paragrafoelenco"/>
        <w:ind w:left="0" w:firstLine="284"/>
        <w:jc w:val="both"/>
        <w:rPr>
          <w:sz w:val="20"/>
          <w:szCs w:val="20"/>
        </w:rPr>
      </w:pPr>
    </w:p>
    <w:p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ad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 xml:space="preserve">r i seguenti motivi </w:t>
      </w:r>
      <w:r w:rsidR="00135A27">
        <w:rPr>
          <w:sz w:val="20"/>
          <w:szCs w:val="20"/>
        </w:rPr>
        <w:t>_______</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rsidR="00C41162" w:rsidRPr="00DB78F3" w:rsidRDefault="00C41162">
      <w:pPr>
        <w:pStyle w:val="Paragrafoelenco"/>
        <w:jc w:val="both"/>
        <w:rPr>
          <w:b/>
          <w:sz w:val="20"/>
          <w:szCs w:val="20"/>
        </w:rPr>
      </w:pPr>
    </w:p>
    <w:p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rsidR="00482016" w:rsidRPr="006533B7" w:rsidRDefault="00482016" w:rsidP="00482016">
      <w:pPr>
        <w:pStyle w:val="Paragrafoelenco"/>
        <w:ind w:left="644"/>
        <w:jc w:val="both"/>
        <w:rPr>
          <w:b/>
          <w:color w:val="4472C4" w:themeColor="accent5"/>
          <w:sz w:val="20"/>
          <w:szCs w:val="20"/>
        </w:rPr>
      </w:pPr>
    </w:p>
    <w:p w:rsidR="00135A27" w:rsidRDefault="00184306" w:rsidP="00BF1D89">
      <w:pPr>
        <w:pStyle w:val="Paragrafoelenco"/>
        <w:keepLines/>
        <w:tabs>
          <w:tab w:val="left" w:pos="8647"/>
        </w:tabs>
        <w:ind w:left="284" w:hanging="284"/>
        <w:jc w:val="both"/>
        <w:rPr>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135A27">
        <w:rPr>
          <w:sz w:val="20"/>
          <w:szCs w:val="20"/>
        </w:rPr>
        <w:t>______</w:t>
      </w:r>
      <w:r w:rsidRPr="006533B7">
        <w:rPr>
          <w:sz w:val="20"/>
          <w:szCs w:val="20"/>
        </w:rPr>
        <w:t xml:space="preserve"> da</w:t>
      </w:r>
      <w:r w:rsidR="00135A27">
        <w:rPr>
          <w:sz w:val="20"/>
          <w:szCs w:val="20"/>
        </w:rPr>
        <w:t>______</w:t>
      </w:r>
    </w:p>
    <w:p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135A27">
        <w:rPr>
          <w:sz w:val="20"/>
          <w:szCs w:val="20"/>
        </w:rPr>
        <w:t>____</w:t>
      </w:r>
      <w:r w:rsidRPr="006533B7">
        <w:rPr>
          <w:sz w:val="20"/>
          <w:szCs w:val="20"/>
        </w:rPr>
        <w:t xml:space="preserve"> da </w:t>
      </w:r>
      <w:r w:rsidR="00135A27">
        <w:rPr>
          <w:sz w:val="20"/>
          <w:szCs w:val="20"/>
        </w:rPr>
        <w:t>____</w:t>
      </w:r>
    </w:p>
    <w:p w:rsidR="00B01E52" w:rsidRPr="006533B7" w:rsidRDefault="00B01E52" w:rsidP="00BF1D89">
      <w:pPr>
        <w:pStyle w:val="Paragrafoelenco"/>
        <w:keepLines/>
        <w:tabs>
          <w:tab w:val="left" w:pos="8647"/>
        </w:tabs>
        <w:ind w:left="284" w:hanging="284"/>
        <w:jc w:val="both"/>
        <w:rPr>
          <w:i/>
          <w:sz w:val="20"/>
          <w:szCs w:val="20"/>
        </w:rPr>
      </w:pPr>
    </w:p>
    <w:p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rsidR="00C41162" w:rsidRPr="006533B7" w:rsidRDefault="00C41162" w:rsidP="00BF1D89">
      <w:pPr>
        <w:pStyle w:val="Paragrafoelenco"/>
        <w:keepLines/>
        <w:tabs>
          <w:tab w:val="left" w:pos="8647"/>
        </w:tabs>
        <w:ind w:left="0"/>
        <w:jc w:val="both"/>
        <w:rPr>
          <w:rFonts w:cs="Courier New"/>
          <w:sz w:val="20"/>
          <w:szCs w:val="20"/>
        </w:rPr>
      </w:pPr>
    </w:p>
    <w:p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rsidR="00C41162" w:rsidRPr="006533B7" w:rsidRDefault="00C41162">
      <w:pPr>
        <w:pStyle w:val="Paragrafoelenco"/>
        <w:rPr>
          <w:b/>
          <w:color w:val="4472C4" w:themeColor="accent5"/>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rsidR="00C41162" w:rsidRPr="006533B7" w:rsidRDefault="00C41162">
      <w:pPr>
        <w:pStyle w:val="Paragrafoelenco"/>
        <w:rPr>
          <w:b/>
          <w:color w:val="4472C4" w:themeColor="accent5"/>
          <w:sz w:val="20"/>
          <w:szCs w:val="20"/>
        </w:rPr>
      </w:pPr>
    </w:p>
    <w:p w:rsidR="00C41162"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rsidR="00815A6B" w:rsidRPr="006533B7" w:rsidRDefault="00815A6B" w:rsidP="00BF1D89">
      <w:pPr>
        <w:pStyle w:val="Paragrafoelenco"/>
        <w:ind w:left="0"/>
        <w:jc w:val="both"/>
        <w:rPr>
          <w:i/>
          <w:sz w:val="20"/>
          <w:szCs w:val="20"/>
        </w:rPr>
      </w:pPr>
    </w:p>
    <w:p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 xml:space="preserve">che è stato emesso il provvedimento </w:t>
      </w:r>
      <w:r w:rsidR="00135A27">
        <w:rPr>
          <w:rFonts w:cs="Courier New"/>
          <w:sz w:val="20"/>
          <w:szCs w:val="20"/>
        </w:rPr>
        <w:t>___________</w:t>
      </w:r>
      <w:r w:rsidRPr="006533B7">
        <w:rPr>
          <w:rFonts w:cs="Courier New"/>
          <w:sz w:val="20"/>
          <w:szCs w:val="20"/>
        </w:rPr>
        <w:t xml:space="preserve">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w:t>
      </w:r>
      <w:r w:rsidR="00135A27">
        <w:rPr>
          <w:rFonts w:cs="Courier New"/>
          <w:sz w:val="20"/>
          <w:szCs w:val="20"/>
        </w:rPr>
        <w:t>______</w:t>
      </w:r>
      <w:r w:rsidR="00F35EAB">
        <w:rPr>
          <w:rFonts w:cs="Courier New"/>
          <w:sz w:val="20"/>
          <w:szCs w:val="20"/>
        </w:rPr>
        <w:t xml:space="preserve"> </w:t>
      </w:r>
      <w:r w:rsidRPr="006533B7">
        <w:rPr>
          <w:rFonts w:cs="Courier New"/>
          <w:sz w:val="20"/>
          <w:szCs w:val="20"/>
        </w:rPr>
        <w:t xml:space="preserve">da parte di </w:t>
      </w:r>
      <w:r w:rsidR="00135A27">
        <w:rPr>
          <w:rFonts w:cs="Courier New"/>
          <w:sz w:val="20"/>
          <w:szCs w:val="20"/>
        </w:rPr>
        <w:t>___________</w:t>
      </w:r>
    </w:p>
    <w:p w:rsidR="00C41162" w:rsidRPr="00DB78F3" w:rsidRDefault="00C41162" w:rsidP="00DB78F3">
      <w:pPr>
        <w:rPr>
          <w:b/>
          <w:color w:val="4472C4" w:themeColor="accent5"/>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rsidR="00C41162" w:rsidRDefault="00184306" w:rsidP="00BF1D89">
      <w:pPr>
        <w:jc w:val="both"/>
        <w:rPr>
          <w:sz w:val="20"/>
          <w:szCs w:val="20"/>
        </w:rPr>
      </w:pPr>
      <w:r w:rsidRPr="006533B7">
        <w:rPr>
          <w:b/>
          <w:sz w:val="20"/>
          <w:szCs w:val="20"/>
        </w:rPr>
        <w:t>DICHIARA</w:t>
      </w:r>
      <w:r w:rsidRPr="006533B7">
        <w:rPr>
          <w:sz w:val="20"/>
          <w:szCs w:val="20"/>
        </w:rPr>
        <w:t>, altresì:</w:t>
      </w:r>
    </w:p>
    <w:p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w:t>
      </w:r>
      <w:proofErr w:type="spellStart"/>
      <w:r w:rsidR="000043C6" w:rsidRPr="00DF635D">
        <w:rPr>
          <w:rFonts w:eastAsia="Calibri" w:cs="Calibri"/>
          <w:sz w:val="20"/>
          <w:szCs w:val="20"/>
          <w:lang w:eastAsia="it-IT"/>
        </w:rPr>
        <w:t>avvalimento</w:t>
      </w:r>
      <w:proofErr w:type="spellEnd"/>
      <w:r w:rsidR="000043C6" w:rsidRPr="00DF635D">
        <w:rPr>
          <w:rFonts w:eastAsia="Calibri" w:cs="Calibri"/>
          <w:sz w:val="20"/>
          <w:szCs w:val="20"/>
          <w:lang w:eastAsia="it-IT"/>
        </w:rPr>
        <w:t xml:space="preserve"> per migliorare la propria offerta;</w:t>
      </w:r>
    </w:p>
    <w:p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w:t>
      </w:r>
      <w:r w:rsidR="00135A27">
        <w:rPr>
          <w:sz w:val="20"/>
          <w:szCs w:val="20"/>
        </w:rPr>
        <w:t>___________</w:t>
      </w:r>
      <w:r w:rsidR="000043C6" w:rsidRPr="00DF635D">
        <w:rPr>
          <w:sz w:val="20"/>
          <w:szCs w:val="20"/>
        </w:rPr>
        <w:t xml:space="preserve">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rsidR="00C41162" w:rsidRPr="00BD015E"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w:t>
      </w:r>
      <w:r w:rsidR="00135A27">
        <w:rPr>
          <w:sz w:val="20"/>
          <w:szCs w:val="20"/>
        </w:rPr>
        <w:t xml:space="preserve"> </w:t>
      </w:r>
      <w:r w:rsidRPr="0053285A">
        <w:rPr>
          <w:sz w:val="20"/>
          <w:szCs w:val="20"/>
        </w:rPr>
        <w:t xml:space="preserve">che possono avere </w:t>
      </w:r>
      <w:r w:rsidRPr="00BD015E">
        <w:rPr>
          <w:sz w:val="20"/>
          <w:szCs w:val="20"/>
        </w:rPr>
        <w:t xml:space="preserve">influito o influire sia sulla prestazione dei servizi/fornitura, sia sulla determinazione della propria offerta. </w:t>
      </w:r>
    </w:p>
    <w:p w:rsidR="00320515" w:rsidRPr="00E917A1" w:rsidRDefault="00FA4C47" w:rsidP="00BD015E">
      <w:pPr>
        <w:ind w:left="142" w:hanging="142"/>
        <w:jc w:val="both"/>
        <w:rPr>
          <w:sz w:val="20"/>
          <w:szCs w:val="20"/>
        </w:rPr>
      </w:pPr>
      <w:r w:rsidRPr="00BD015E">
        <w:rPr>
          <w:sz w:val="20"/>
          <w:szCs w:val="20"/>
        </w:rPr>
        <w:t>▪</w:t>
      </w:r>
      <w:r w:rsidR="00184306" w:rsidRPr="00BD015E">
        <w:rPr>
          <w:sz w:val="20"/>
          <w:szCs w:val="20"/>
        </w:rPr>
        <w:t xml:space="preserve"> </w:t>
      </w:r>
      <w:r w:rsidR="00BF1D89" w:rsidRPr="00BD015E">
        <w:rPr>
          <w:sz w:val="20"/>
          <w:szCs w:val="20"/>
        </w:rPr>
        <w:tab/>
      </w:r>
      <w:r w:rsidR="00184306" w:rsidRPr="00BD015E">
        <w:rPr>
          <w:sz w:val="20"/>
          <w:szCs w:val="20"/>
        </w:rPr>
        <w:t xml:space="preserve">di accettare il </w:t>
      </w:r>
      <w:r w:rsidR="00BD015E" w:rsidRPr="00BD015E">
        <w:rPr>
          <w:sz w:val="20"/>
          <w:szCs w:val="20"/>
        </w:rPr>
        <w:t>Patto di integrità di Città metropolitana di Milano a</w:t>
      </w:r>
      <w:r w:rsidR="00BD015E" w:rsidRPr="00BD015E">
        <w:rPr>
          <w:bCs/>
          <w:sz w:val="20"/>
          <w:szCs w:val="20"/>
        </w:rPr>
        <w:t>pprovato con Decreto del Sindaco della Città Metropolitana di Milano Rep. Gen. 175/2017 del 26/06/2017 atti 151462/1.8/2017/3</w:t>
      </w:r>
      <w:r w:rsidR="00BD015E" w:rsidRPr="00BD015E">
        <w:rPr>
          <w:sz w:val="20"/>
          <w:szCs w:val="20"/>
        </w:rPr>
        <w:t xml:space="preserve"> </w:t>
      </w:r>
      <w:r w:rsidR="00762F09" w:rsidRPr="00BD015E">
        <w:rPr>
          <w:sz w:val="20"/>
          <w:szCs w:val="20"/>
        </w:rPr>
        <w:t xml:space="preserve">accessibile al seguente </w:t>
      </w:r>
      <w:r w:rsidR="00762F09" w:rsidRPr="00BA614D">
        <w:rPr>
          <w:sz w:val="20"/>
          <w:szCs w:val="20"/>
        </w:rPr>
        <w:t>link</w:t>
      </w:r>
      <w:r w:rsidR="00F11A2B" w:rsidRPr="00BA614D">
        <w:rPr>
          <w:sz w:val="20"/>
          <w:szCs w:val="20"/>
        </w:rPr>
        <w:t xml:space="preserve"> </w:t>
      </w:r>
      <w:hyperlink r:id="rId8" w:anchor=":~:text=Citt%C3%A0%20metropolitana%20ha%20definito%20lo%20schema%20di%20Patto,fenomeni%20di%20corruzione%20e%20valorizzare%20condotte%20eticamente%20adeguate." w:history="1">
        <w:r w:rsidR="00BD015E" w:rsidRPr="00BA614D">
          <w:rPr>
            <w:rStyle w:val="Collegamentoipertestuale"/>
            <w:sz w:val="20"/>
            <w:szCs w:val="20"/>
          </w:rPr>
          <w:t>Patto di integrità</w:t>
        </w:r>
      </w:hyperlink>
    </w:p>
    <w:p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w:t>
      </w:r>
      <w:r w:rsidRPr="00BD015E">
        <w:rPr>
          <w:sz w:val="20"/>
          <w:szCs w:val="20"/>
        </w:rPr>
        <w:t>derivanti</w:t>
      </w:r>
      <w:r w:rsidRPr="006533B7">
        <w:rPr>
          <w:sz w:val="20"/>
          <w:szCs w:val="20"/>
        </w:rPr>
        <w:t xml:space="preserve"> dal Codice di comportamento adottato dalla stazione appaltante reperibile nel sito </w:t>
      </w:r>
      <w:r w:rsidR="00BD015E" w:rsidRPr="00BD015E">
        <w:rPr>
          <w:sz w:val="20"/>
          <w:szCs w:val="20"/>
        </w:rPr>
        <w:t>Codici disciplinari e Codici di condotta (</w:t>
      </w:r>
      <w:proofErr w:type="spellStart"/>
      <w:r w:rsidR="00BD015E" w:rsidRPr="00BD015E">
        <w:rPr>
          <w:sz w:val="20"/>
          <w:szCs w:val="20"/>
        </w:rPr>
        <w:t>cittametropolitana.mi.it</w:t>
      </w:r>
      <w:proofErr w:type="spellEnd"/>
      <w:r w:rsidR="00BD015E" w:rsidRPr="00BD015E">
        <w:rPr>
          <w:sz w:val="20"/>
          <w:szCs w:val="20"/>
        </w:rPr>
        <w:t xml:space="preserve">) aggiornato con Decreto del Sindaco Metropolitano R.G. n. 327/2023 del 01/12/2023, atti n. 0188952/4.1/2016/7 </w:t>
      </w:r>
      <w:r w:rsidRPr="006533B7">
        <w:rPr>
          <w:sz w:val="20"/>
          <w:szCs w:val="20"/>
        </w:rPr>
        <w:t xml:space="preserve">e si impegna, in caso di aggiudicazione, ad osservare e a far osservare ai propri dipendenti e collaboratori, per quanto applicabile, il suddetto codice, pena la risoluzione del contratto. </w:t>
      </w:r>
    </w:p>
    <w:p w:rsidR="00FB753D" w:rsidRDefault="00FB753D" w:rsidP="00BF1D89">
      <w:pPr>
        <w:ind w:left="284" w:hanging="284"/>
        <w:jc w:val="both"/>
        <w:rPr>
          <w:b/>
          <w:sz w:val="20"/>
          <w:szCs w:val="20"/>
        </w:rPr>
      </w:pPr>
    </w:p>
    <w:p w:rsidR="000D2BAA" w:rsidRDefault="00184306" w:rsidP="00BF1D89">
      <w:pPr>
        <w:ind w:left="284" w:hanging="284"/>
        <w:jc w:val="both"/>
        <w:rPr>
          <w:sz w:val="20"/>
          <w:szCs w:val="20"/>
        </w:rPr>
      </w:pPr>
      <w:r w:rsidRPr="006533B7">
        <w:rPr>
          <w:b/>
          <w:sz w:val="20"/>
          <w:szCs w:val="20"/>
        </w:rPr>
        <w:lastRenderedPageBreak/>
        <w:t>SI IMPEGNA</w:t>
      </w:r>
      <w:r w:rsidR="000D2BAA">
        <w:rPr>
          <w:sz w:val="20"/>
          <w:szCs w:val="20"/>
        </w:rPr>
        <w:t>:</w:t>
      </w:r>
    </w:p>
    <w:p w:rsidR="000D2BAA" w:rsidRPr="00135A27" w:rsidRDefault="00184306" w:rsidP="00FA4C47">
      <w:pPr>
        <w:pStyle w:val="Paragrafoelenco"/>
        <w:numPr>
          <w:ilvl w:val="0"/>
          <w:numId w:val="2"/>
        </w:numPr>
        <w:ind w:left="426"/>
        <w:jc w:val="both"/>
        <w:rPr>
          <w:sz w:val="20"/>
          <w:szCs w:val="20"/>
        </w:rPr>
      </w:pPr>
      <w:r w:rsidRPr="00135A27">
        <w:rPr>
          <w:sz w:val="20"/>
          <w:szCs w:val="20"/>
        </w:rPr>
        <w:t>a non attuare nella presente gara intese e/o pratiche restrittive della concorrenza e del mercato vietate ai sensi della normativa applicabile</w:t>
      </w:r>
      <w:r w:rsidR="00E917A1" w:rsidRPr="00135A27">
        <w:rPr>
          <w:sz w:val="20"/>
          <w:szCs w:val="20"/>
        </w:rPr>
        <w:t>;</w:t>
      </w:r>
    </w:p>
    <w:p w:rsidR="00C41162" w:rsidRPr="009B383D" w:rsidRDefault="00184306" w:rsidP="00BF1D89">
      <w:pPr>
        <w:ind w:left="284" w:hanging="284"/>
        <w:jc w:val="both"/>
        <w:rPr>
          <w:sz w:val="20"/>
          <w:szCs w:val="20"/>
        </w:rPr>
      </w:pPr>
      <w:r w:rsidRPr="00135A27">
        <w:rPr>
          <w:sz w:val="20"/>
          <w:szCs w:val="20"/>
        </w:rPr>
        <w:t xml:space="preserve">▪ </w:t>
      </w:r>
      <w:r w:rsidR="00BF1D89" w:rsidRPr="00135A27">
        <w:rPr>
          <w:sz w:val="20"/>
          <w:szCs w:val="20"/>
        </w:rPr>
        <w:tab/>
      </w:r>
      <w:r w:rsidRPr="00135A27">
        <w:rPr>
          <w:b/>
          <w:sz w:val="20"/>
          <w:szCs w:val="20"/>
        </w:rPr>
        <w:t>DICHIARA</w:t>
      </w:r>
      <w:r w:rsidRPr="00135A27">
        <w:rPr>
          <w:sz w:val="20"/>
          <w:szCs w:val="20"/>
        </w:rPr>
        <w:t xml:space="preserve"> di aver preso visione della documentazione relativa a</w:t>
      </w:r>
      <w:r w:rsidRPr="00135A27">
        <w:rPr>
          <w:i/>
          <w:iCs/>
          <w:sz w:val="20"/>
          <w:szCs w:val="20"/>
        </w:rPr>
        <w:t xml:space="preserve">: </w:t>
      </w:r>
    </w:p>
    <w:p w:rsidR="00135A27" w:rsidRPr="00135A27" w:rsidRDefault="00135A27" w:rsidP="00135A27">
      <w:pPr>
        <w:pStyle w:val="Paragrafoelenco"/>
        <w:tabs>
          <w:tab w:val="left" w:pos="426"/>
        </w:tabs>
        <w:ind w:left="426"/>
        <w:jc w:val="both"/>
        <w:rPr>
          <w:strike/>
          <w:sz w:val="20"/>
          <w:szCs w:val="20"/>
        </w:rPr>
      </w:pPr>
    </w:p>
    <w:p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sz w:val="20"/>
          <w:szCs w:val="20"/>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rsidR="00805F9B" w:rsidRPr="006533B7" w:rsidRDefault="00805F9B" w:rsidP="00DC29DA">
      <w:pPr>
        <w:ind w:left="284" w:hanging="284"/>
        <w:jc w:val="both"/>
        <w:rPr>
          <w:sz w:val="20"/>
          <w:szCs w:val="20"/>
        </w:rPr>
      </w:pPr>
    </w:p>
    <w:p w:rsidR="00C41162" w:rsidRPr="0073513F" w:rsidRDefault="00184306" w:rsidP="00BF1D89">
      <w:pPr>
        <w:ind w:left="284" w:hanging="284"/>
        <w:jc w:val="both"/>
        <w:rPr>
          <w:iCs/>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proofErr w:type="spellStart"/>
      <w:r w:rsidR="007B18E3">
        <w:rPr>
          <w:sz w:val="20"/>
          <w:szCs w:val="20"/>
        </w:rPr>
        <w:t>……</w:t>
      </w:r>
      <w:proofErr w:type="spellEnd"/>
      <w:r w:rsidR="007B18E3">
        <w:rPr>
          <w:sz w:val="20"/>
          <w:szCs w:val="20"/>
        </w:rPr>
        <w:t xml:space="preserve"> </w:t>
      </w:r>
      <w:r w:rsidR="00DC3942" w:rsidRPr="000B2CC0">
        <w:rPr>
          <w:i/>
          <w:iCs/>
          <w:sz w:val="20"/>
          <w:szCs w:val="20"/>
        </w:rPr>
        <w:t>(indicare il sito internet dell'emittente)</w:t>
      </w:r>
      <w:r w:rsidRPr="006533B7">
        <w:rPr>
          <w:sz w:val="20"/>
          <w:szCs w:val="20"/>
        </w:rPr>
        <w:t>;</w:t>
      </w:r>
    </w:p>
    <w:p w:rsidR="00C41162" w:rsidRDefault="003116AA" w:rsidP="00BF1D89">
      <w:pPr>
        <w:pStyle w:val="Paragrafoelenco"/>
        <w:numPr>
          <w:ilvl w:val="0"/>
          <w:numId w:val="5"/>
        </w:numPr>
        <w:ind w:left="284" w:hanging="284"/>
        <w:jc w:val="both"/>
        <w:rPr>
          <w:sz w:val="20"/>
          <w:szCs w:val="20"/>
        </w:rPr>
      </w:pPr>
      <w:r w:rsidRPr="00A6320C">
        <w:rPr>
          <w:sz w:val="20"/>
          <w:szCs w:val="20"/>
        </w:rPr>
        <w:t>20 %</w:t>
      </w:r>
      <w:r w:rsidRPr="00A6320C">
        <w:rPr>
          <w:rFonts w:cstheme="minorHAnsi"/>
          <w:sz w:val="24"/>
          <w:szCs w:val="24"/>
        </w:rPr>
        <w:t xml:space="preserve"> </w:t>
      </w:r>
      <w:r w:rsidR="00184306" w:rsidRPr="00A6320C">
        <w:rPr>
          <w:sz w:val="20"/>
          <w:szCs w:val="20"/>
        </w:rPr>
        <w:t>per</w:t>
      </w:r>
      <w:r w:rsidR="00184306" w:rsidRPr="006533B7">
        <w:rPr>
          <w:sz w:val="20"/>
          <w:szCs w:val="20"/>
        </w:rPr>
        <w:t xml:space="preserve"> il possesso di un</w:t>
      </w:r>
      <w:r w:rsidR="007208FF">
        <w:rPr>
          <w:sz w:val="20"/>
          <w:szCs w:val="20"/>
        </w:rPr>
        <w:t>a</w:t>
      </w:r>
      <w:r w:rsidR="00184306" w:rsidRPr="006533B7">
        <w:rPr>
          <w:sz w:val="20"/>
          <w:szCs w:val="20"/>
        </w:rPr>
        <w:t xml:space="preserve"> o più delle seguenti certificazioni o marchi</w:t>
      </w:r>
      <w:r w:rsidR="00A6320C" w:rsidRPr="006D33E8">
        <w:rPr>
          <w:rFonts w:cstheme="minorHAnsi"/>
          <w:sz w:val="24"/>
          <w:szCs w:val="24"/>
        </w:rPr>
        <w:t xml:space="preserve">: </w:t>
      </w:r>
      <w:r w:rsidR="00A6320C" w:rsidRPr="00A6320C">
        <w:rPr>
          <w:sz w:val="20"/>
          <w:szCs w:val="20"/>
        </w:rPr>
        <w:t xml:space="preserve">ISO </w:t>
      </w:r>
      <w:r w:rsidR="00A6320C" w:rsidRPr="004A50E4">
        <w:rPr>
          <w:sz w:val="20"/>
          <w:szCs w:val="20"/>
        </w:rPr>
        <w:t xml:space="preserve">27001 </w:t>
      </w:r>
      <w:r w:rsidR="004A50E4" w:rsidRPr="00D411E6">
        <w:rPr>
          <w:sz w:val="20"/>
          <w:szCs w:val="20"/>
        </w:rPr>
        <w:t>e</w:t>
      </w:r>
      <w:r w:rsidR="005F5F37" w:rsidRPr="00D411E6">
        <w:rPr>
          <w:sz w:val="20"/>
          <w:szCs w:val="20"/>
        </w:rPr>
        <w:t xml:space="preserve"> ISO</w:t>
      </w:r>
      <w:r w:rsidR="00A6320C" w:rsidRPr="00D411E6">
        <w:rPr>
          <w:sz w:val="20"/>
          <w:szCs w:val="20"/>
        </w:rPr>
        <w:t xml:space="preserve"> </w:t>
      </w:r>
      <w:r w:rsidR="005F5F37" w:rsidRPr="00D411E6">
        <w:rPr>
          <w:sz w:val="20"/>
          <w:szCs w:val="20"/>
        </w:rPr>
        <w:t>14001</w:t>
      </w:r>
      <w:r w:rsidR="005F5F37">
        <w:rPr>
          <w:sz w:val="20"/>
          <w:szCs w:val="20"/>
        </w:rPr>
        <w:t xml:space="preserve"> </w:t>
      </w:r>
      <w:r w:rsidR="00A6320C" w:rsidRPr="00A6320C">
        <w:rPr>
          <w:sz w:val="20"/>
          <w:szCs w:val="20"/>
        </w:rPr>
        <w:t>di cui all’allegato II. 13 del codice</w:t>
      </w:r>
    </w:p>
    <w:tbl>
      <w:tblPr>
        <w:tblStyle w:val="Grigliatabella"/>
        <w:tblW w:w="5000" w:type="pct"/>
        <w:tblLayout w:type="fixed"/>
        <w:tblLook w:val="04A0"/>
      </w:tblPr>
      <w:tblGrid>
        <w:gridCol w:w="1879"/>
        <w:gridCol w:w="7975"/>
      </w:tblGrid>
      <w:tr w:rsidR="00C41162" w:rsidRPr="006533B7" w:rsidTr="00547C73">
        <w:trPr>
          <w:trHeight w:val="129"/>
        </w:trPr>
        <w:tc>
          <w:tcPr>
            <w:tcW w:w="1836"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rsidTr="00547C73">
        <w:tc>
          <w:tcPr>
            <w:tcW w:w="1836" w:type="dxa"/>
          </w:tcPr>
          <w:p w:rsidR="00C41162" w:rsidRPr="006533B7" w:rsidRDefault="00C41162">
            <w:pPr>
              <w:spacing w:after="0" w:line="240" w:lineRule="auto"/>
              <w:jc w:val="both"/>
              <w:rPr>
                <w:sz w:val="20"/>
                <w:szCs w:val="20"/>
              </w:rPr>
            </w:pPr>
          </w:p>
        </w:tc>
        <w:tc>
          <w:tcPr>
            <w:tcW w:w="7792" w:type="dxa"/>
          </w:tcPr>
          <w:p w:rsidR="00C41162" w:rsidRPr="006533B7" w:rsidRDefault="00C41162">
            <w:pPr>
              <w:spacing w:after="0" w:line="240" w:lineRule="auto"/>
              <w:jc w:val="both"/>
              <w:rPr>
                <w:sz w:val="20"/>
                <w:szCs w:val="20"/>
              </w:rPr>
            </w:pPr>
          </w:p>
        </w:tc>
      </w:tr>
      <w:tr w:rsidR="00C41162" w:rsidRPr="006533B7" w:rsidTr="00547C73">
        <w:tc>
          <w:tcPr>
            <w:tcW w:w="1836" w:type="dxa"/>
          </w:tcPr>
          <w:p w:rsidR="00C41162" w:rsidRPr="006533B7" w:rsidRDefault="00C41162">
            <w:pPr>
              <w:spacing w:after="0" w:line="240" w:lineRule="auto"/>
              <w:jc w:val="both"/>
              <w:rPr>
                <w:sz w:val="20"/>
                <w:szCs w:val="20"/>
              </w:rPr>
            </w:pPr>
          </w:p>
        </w:tc>
        <w:tc>
          <w:tcPr>
            <w:tcW w:w="7792" w:type="dxa"/>
          </w:tcPr>
          <w:p w:rsidR="00C41162" w:rsidRPr="006533B7" w:rsidRDefault="00C41162">
            <w:pPr>
              <w:spacing w:after="0" w:line="240" w:lineRule="auto"/>
              <w:jc w:val="both"/>
              <w:rPr>
                <w:sz w:val="20"/>
                <w:szCs w:val="20"/>
              </w:rPr>
            </w:pPr>
          </w:p>
        </w:tc>
      </w:tr>
      <w:tr w:rsidR="00C41162" w:rsidRPr="006533B7" w:rsidTr="00547C73">
        <w:tc>
          <w:tcPr>
            <w:tcW w:w="1836" w:type="dxa"/>
          </w:tcPr>
          <w:p w:rsidR="00C41162" w:rsidRPr="006533B7" w:rsidRDefault="00C41162">
            <w:pPr>
              <w:spacing w:after="0" w:line="240" w:lineRule="auto"/>
              <w:jc w:val="both"/>
              <w:rPr>
                <w:sz w:val="20"/>
                <w:szCs w:val="20"/>
              </w:rPr>
            </w:pPr>
          </w:p>
        </w:tc>
        <w:tc>
          <w:tcPr>
            <w:tcW w:w="7792" w:type="dxa"/>
          </w:tcPr>
          <w:p w:rsidR="00C41162" w:rsidRPr="006533B7" w:rsidRDefault="00C41162">
            <w:pPr>
              <w:spacing w:after="0" w:line="240" w:lineRule="auto"/>
              <w:jc w:val="both"/>
              <w:rPr>
                <w:sz w:val="20"/>
                <w:szCs w:val="20"/>
              </w:rPr>
            </w:pPr>
          </w:p>
        </w:tc>
      </w:tr>
      <w:tr w:rsidR="00C41162" w:rsidRPr="006533B7" w:rsidTr="00547C73">
        <w:tc>
          <w:tcPr>
            <w:tcW w:w="1836" w:type="dxa"/>
          </w:tcPr>
          <w:p w:rsidR="00C41162" w:rsidRPr="006533B7" w:rsidRDefault="00C41162">
            <w:pPr>
              <w:spacing w:after="0" w:line="240" w:lineRule="auto"/>
              <w:jc w:val="both"/>
              <w:rPr>
                <w:sz w:val="20"/>
                <w:szCs w:val="20"/>
              </w:rPr>
            </w:pPr>
          </w:p>
        </w:tc>
        <w:tc>
          <w:tcPr>
            <w:tcW w:w="7792" w:type="dxa"/>
          </w:tcPr>
          <w:p w:rsidR="00C41162" w:rsidRPr="006533B7" w:rsidRDefault="00C41162">
            <w:pPr>
              <w:spacing w:after="0" w:line="240" w:lineRule="auto"/>
              <w:jc w:val="both"/>
              <w:rPr>
                <w:sz w:val="20"/>
                <w:szCs w:val="20"/>
              </w:rPr>
            </w:pPr>
          </w:p>
        </w:tc>
      </w:tr>
    </w:tbl>
    <w:p w:rsidR="00C41162" w:rsidRPr="006533B7" w:rsidRDefault="00C41162">
      <w:pPr>
        <w:jc w:val="both"/>
        <w:rPr>
          <w:sz w:val="20"/>
          <w:szCs w:val="20"/>
        </w:rPr>
      </w:pPr>
    </w:p>
    <w:p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 xml:space="preserve">è stata costituita nella forma di </w:t>
      </w:r>
      <w:r w:rsidR="00A6320C">
        <w:rPr>
          <w:sz w:val="20"/>
          <w:szCs w:val="20"/>
        </w:rPr>
        <w:t>______</w:t>
      </w:r>
      <w:r w:rsidR="00815A6B">
        <w:rPr>
          <w:sz w:val="20"/>
          <w:szCs w:val="20"/>
        </w:rPr>
        <w:t>___</w:t>
      </w:r>
      <w:r w:rsidRPr="006533B7">
        <w:rPr>
          <w:sz w:val="20"/>
          <w:szCs w:val="20"/>
        </w:rPr>
        <w:t xml:space="preserve"> (indic</w:t>
      </w:r>
      <w:r w:rsidR="00C45E07">
        <w:rPr>
          <w:sz w:val="20"/>
          <w:szCs w:val="20"/>
        </w:rPr>
        <w:t>are se cauzione o fideiussione);</w:t>
      </w:r>
    </w:p>
    <w:p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00135A27">
        <w:rPr>
          <w:sz w:val="20"/>
          <w:szCs w:val="20"/>
        </w:rPr>
        <w:t xml:space="preserve">______ </w:t>
      </w:r>
      <w:r w:rsidRPr="00DB78F3">
        <w:rPr>
          <w:sz w:val="20"/>
          <w:szCs w:val="20"/>
        </w:rPr>
        <w:t xml:space="preserve"> </w:t>
      </w:r>
      <w:r w:rsidR="00135A27">
        <w:rPr>
          <w:sz w:val="20"/>
          <w:szCs w:val="20"/>
        </w:rPr>
        <w:t xml:space="preserve"> </w:t>
      </w:r>
      <w:r w:rsidRPr="00DB78F3">
        <w:rPr>
          <w:sz w:val="20"/>
          <w:szCs w:val="20"/>
        </w:rPr>
        <w:t>o la seguente PEC del garante</w:t>
      </w:r>
      <w:r w:rsidR="00547C73">
        <w:rPr>
          <w:sz w:val="20"/>
          <w:szCs w:val="20"/>
        </w:rPr>
        <w:t xml:space="preserve"> </w:t>
      </w:r>
      <w:r w:rsidR="00135A27">
        <w:rPr>
          <w:sz w:val="20"/>
          <w:szCs w:val="20"/>
        </w:rPr>
        <w:t xml:space="preserve">______ </w:t>
      </w:r>
      <w:r w:rsidR="005976C8">
        <w:rPr>
          <w:sz w:val="20"/>
          <w:szCs w:val="20"/>
        </w:rPr>
        <w:t xml:space="preserve"> </w:t>
      </w:r>
      <w:r w:rsidR="00135A27">
        <w:rPr>
          <w:sz w:val="20"/>
          <w:szCs w:val="20"/>
        </w:rPr>
        <w:t xml:space="preserve"> </w:t>
      </w:r>
      <w:r w:rsidR="005976C8">
        <w:rPr>
          <w:sz w:val="20"/>
          <w:szCs w:val="20"/>
        </w:rPr>
        <w:t xml:space="preserve">o la seguente piattaforma </w:t>
      </w:r>
      <w:r w:rsidR="00135A27">
        <w:rPr>
          <w:sz w:val="20"/>
          <w:szCs w:val="20"/>
        </w:rPr>
        <w:t>________,</w:t>
      </w:r>
      <w:r w:rsidRPr="00DB78F3">
        <w:rPr>
          <w:sz w:val="20"/>
          <w:szCs w:val="20"/>
        </w:rPr>
        <w:t xml:space="preserve"> al fine di consentire la verifica di veridicità e autenticità della garanzia da parte della stazione appaltante</w:t>
      </w:r>
      <w:r w:rsidR="00687C93">
        <w:rPr>
          <w:sz w:val="20"/>
          <w:szCs w:val="20"/>
        </w:rPr>
        <w:t>;</w:t>
      </w:r>
      <w:r w:rsidRPr="00DB78F3">
        <w:rPr>
          <w:sz w:val="20"/>
          <w:szCs w:val="20"/>
        </w:rPr>
        <w:t xml:space="preserve"> </w:t>
      </w:r>
    </w:p>
    <w:p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rsidR="00135A27" w:rsidRDefault="006F759B" w:rsidP="00BF1D89">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135A27">
        <w:rPr>
          <w:sz w:val="20"/>
          <w:szCs w:val="20"/>
        </w:rPr>
        <w:t xml:space="preserve">_____ </w:t>
      </w:r>
      <w:r w:rsidR="00547C73">
        <w:rPr>
          <w:sz w:val="20"/>
          <w:szCs w:val="20"/>
        </w:rPr>
        <w:t xml:space="preserve"> </w:t>
      </w:r>
      <w:r w:rsidR="00135A27">
        <w:rPr>
          <w:sz w:val="20"/>
          <w:szCs w:val="20"/>
        </w:rPr>
        <w:t xml:space="preserve"> </w:t>
      </w:r>
      <w:r w:rsidR="00184306" w:rsidRPr="006F759B">
        <w:rPr>
          <w:sz w:val="20"/>
          <w:szCs w:val="20"/>
        </w:rPr>
        <w:t xml:space="preserve">intestato a </w:t>
      </w:r>
      <w:r w:rsidR="00135A27">
        <w:rPr>
          <w:sz w:val="20"/>
          <w:szCs w:val="20"/>
        </w:rPr>
        <w:t xml:space="preserve">____ </w:t>
      </w:r>
      <w:r w:rsidR="009B5141" w:rsidRPr="006F759B">
        <w:rPr>
          <w:sz w:val="20"/>
          <w:szCs w:val="20"/>
        </w:rPr>
        <w:t xml:space="preserve"> </w:t>
      </w:r>
      <w:r w:rsidR="00135A27">
        <w:rPr>
          <w:sz w:val="20"/>
          <w:szCs w:val="20"/>
        </w:rPr>
        <w:t xml:space="preserve"> </w:t>
      </w:r>
      <w:r w:rsidR="009B5141" w:rsidRPr="006F759B">
        <w:rPr>
          <w:sz w:val="20"/>
          <w:szCs w:val="20"/>
        </w:rPr>
        <w:t xml:space="preserve">presso </w:t>
      </w:r>
      <w:r w:rsidR="00135A27">
        <w:rPr>
          <w:sz w:val="20"/>
          <w:szCs w:val="20"/>
        </w:rPr>
        <w:t>_____;</w:t>
      </w:r>
    </w:p>
    <w:p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rsidR="00C41162" w:rsidRPr="00DB78F3" w:rsidRDefault="00184306" w:rsidP="00BF1D89">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w:t>
      </w:r>
      <w:r w:rsidR="00A6320C">
        <w:rPr>
          <w:sz w:val="20"/>
          <w:szCs w:val="20"/>
        </w:rPr>
        <w:t>_______,</w:t>
      </w:r>
      <w:r w:rsidR="009B5141" w:rsidRPr="006533B7">
        <w:rPr>
          <w:sz w:val="20"/>
          <w:szCs w:val="20"/>
        </w:rPr>
        <w:t xml:space="preserve"> </w:t>
      </w:r>
      <w:r w:rsidRPr="006533B7">
        <w:rPr>
          <w:sz w:val="20"/>
          <w:szCs w:val="20"/>
        </w:rPr>
        <w:t xml:space="preserve">producendo copia del contrassegno in </w:t>
      </w:r>
      <w:proofErr w:type="spellStart"/>
      <w:r w:rsidRPr="006533B7">
        <w:rPr>
          <w:sz w:val="20"/>
          <w:szCs w:val="20"/>
        </w:rPr>
        <w:t>formato.pdf.</w:t>
      </w:r>
      <w:proofErr w:type="spellEnd"/>
      <w:r w:rsidRPr="006533B7">
        <w:rPr>
          <w:sz w:val="20"/>
          <w:szCs w:val="20"/>
        </w:rPr>
        <w:t xml:space="preserve"> Assume ogni responsabilità in caso di utilizzo plurimo dei contrassegni.</w:t>
      </w:r>
    </w:p>
    <w:p w:rsidR="0007145E" w:rsidRPr="006533B7" w:rsidRDefault="0007145E">
      <w:pPr>
        <w:jc w:val="both"/>
        <w:rPr>
          <w:sz w:val="20"/>
          <w:szCs w:val="20"/>
        </w:rPr>
      </w:pPr>
    </w:p>
    <w:p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rsidR="00C41162" w:rsidRPr="00796ED5" w:rsidRDefault="00184306" w:rsidP="00FC7EC6">
      <w:pPr>
        <w:pStyle w:val="Paragrafoelenco"/>
        <w:numPr>
          <w:ilvl w:val="0"/>
          <w:numId w:val="16"/>
        </w:numPr>
        <w:ind w:left="426"/>
        <w:jc w:val="both"/>
        <w:rPr>
          <w:rFonts w:cstheme="minorHAnsi"/>
          <w:sz w:val="20"/>
          <w:szCs w:val="20"/>
        </w:rPr>
      </w:pPr>
      <w:r w:rsidRPr="00796ED5">
        <w:rPr>
          <w:rFonts w:cstheme="minorHAnsi"/>
          <w:sz w:val="20"/>
          <w:szCs w:val="20"/>
        </w:rPr>
        <w:t>garantire la stabilità occupazionale del personale impiegato, nel rispetto degli impegni assunti in offerta;</w:t>
      </w:r>
    </w:p>
    <w:p w:rsidR="00FB753D" w:rsidRPr="00FB753D" w:rsidRDefault="00184306" w:rsidP="00FB753D">
      <w:pPr>
        <w:pStyle w:val="Paragrafoelenco"/>
        <w:numPr>
          <w:ilvl w:val="0"/>
          <w:numId w:val="16"/>
        </w:numPr>
        <w:ind w:left="426"/>
        <w:jc w:val="both"/>
        <w:rPr>
          <w:rFonts w:cstheme="minorHAnsi"/>
          <w:sz w:val="20"/>
          <w:szCs w:val="20"/>
        </w:rPr>
      </w:pPr>
      <w:r w:rsidRPr="00796ED5">
        <w:rPr>
          <w:rFonts w:cstheme="minorHAnsi"/>
          <w:sz w:val="20"/>
          <w:szCs w:val="20"/>
        </w:rPr>
        <w:t xml:space="preserve">rispettare le </w:t>
      </w:r>
      <w:r w:rsidR="00796ED5" w:rsidRPr="00796ED5">
        <w:rPr>
          <w:rFonts w:cstheme="minorHAnsi"/>
          <w:sz w:val="20"/>
          <w:szCs w:val="20"/>
        </w:rPr>
        <w:t xml:space="preserve">misure indicate al punto 9 del Disciplinare di gara </w:t>
      </w:r>
      <w:r w:rsidRPr="00796ED5">
        <w:rPr>
          <w:rFonts w:cstheme="minorHAnsi"/>
          <w:sz w:val="20"/>
          <w:szCs w:val="20"/>
        </w:rPr>
        <w:t>al fine d</w:t>
      </w:r>
      <w:r w:rsidR="00FB753D">
        <w:rPr>
          <w:rFonts w:cstheme="minorHAnsi"/>
          <w:sz w:val="20"/>
          <w:szCs w:val="20"/>
        </w:rPr>
        <w:t xml:space="preserve">i garantire le pari opportunità </w:t>
      </w:r>
      <w:r w:rsidR="00796ED5" w:rsidRPr="00796ED5">
        <w:rPr>
          <w:rFonts w:cstheme="minorHAnsi"/>
          <w:sz w:val="20"/>
          <w:szCs w:val="20"/>
        </w:rPr>
        <w:t>g</w:t>
      </w:r>
      <w:r w:rsidRPr="00796ED5">
        <w:rPr>
          <w:rFonts w:cstheme="minorHAnsi"/>
          <w:sz w:val="20"/>
          <w:szCs w:val="20"/>
        </w:rPr>
        <w:t>enerazionali, di genere e di inclusione lavorativa per le persone con disabilità o svantaggiate</w:t>
      </w:r>
      <w:r w:rsidR="00796ED5" w:rsidRPr="00796ED5">
        <w:rPr>
          <w:rFonts w:cstheme="minorHAnsi"/>
          <w:sz w:val="20"/>
          <w:szCs w:val="20"/>
        </w:rPr>
        <w:t xml:space="preserve">; </w:t>
      </w:r>
    </w:p>
    <w:p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EF2EFB">
        <w:rPr>
          <w:rFonts w:cstheme="minorHAnsi"/>
          <w:sz w:val="20"/>
          <w:szCs w:val="20"/>
        </w:rPr>
        <w:t xml:space="preserve"> “</w:t>
      </w:r>
      <w:r w:rsidR="00EF2EFB" w:rsidRPr="00EF2EFB">
        <w:rPr>
          <w:rFonts w:cstheme="minorHAnsi"/>
          <w:sz w:val="20"/>
          <w:szCs w:val="20"/>
        </w:rPr>
        <w:t xml:space="preserve">CCNL per i dipendenti dalle aziende </w:t>
      </w:r>
      <w:proofErr w:type="spellStart"/>
      <w:r w:rsidR="00EF2EFB" w:rsidRPr="00EF2EFB">
        <w:rPr>
          <w:rFonts w:cstheme="minorHAnsi"/>
          <w:sz w:val="20"/>
          <w:szCs w:val="20"/>
        </w:rPr>
        <w:t>metalmeccaniche</w:t>
      </w:r>
      <w:proofErr w:type="spellEnd"/>
      <w:r w:rsidR="00EF2EFB" w:rsidRPr="00EF2EFB">
        <w:rPr>
          <w:rFonts w:cstheme="minorHAnsi"/>
          <w:sz w:val="20"/>
          <w:szCs w:val="20"/>
        </w:rPr>
        <w:t xml:space="preserve"> e della installazione di impianti CNEL </w:t>
      </w:r>
      <w:bookmarkStart w:id="1" w:name="_Hlk213249763"/>
      <w:r w:rsidR="00EF2EFB" w:rsidRPr="00EF2EFB">
        <w:rPr>
          <w:rFonts w:cstheme="minorHAnsi"/>
          <w:sz w:val="20"/>
          <w:szCs w:val="20"/>
        </w:rPr>
        <w:t>C011</w:t>
      </w:r>
      <w:bookmarkEnd w:id="1"/>
      <w:r w:rsidR="00EF2EFB" w:rsidRPr="00EF2EFB">
        <w:rPr>
          <w:rFonts w:cstheme="minorHAnsi"/>
          <w:sz w:val="20"/>
          <w:szCs w:val="20"/>
        </w:rPr>
        <w:t>”</w:t>
      </w:r>
      <w:r w:rsidR="003B739C" w:rsidRPr="00EF2EFB">
        <w:rPr>
          <w:rFonts w:cstheme="minorHAnsi"/>
          <w:sz w:val="20"/>
          <w:szCs w:val="20"/>
        </w:rPr>
        <w:t>;</w:t>
      </w:r>
    </w:p>
    <w:p w:rsidR="003B739C" w:rsidRPr="00D411E6" w:rsidRDefault="003B739C" w:rsidP="003B739C">
      <w:pPr>
        <w:pStyle w:val="Paragrafoelenco"/>
        <w:jc w:val="both"/>
        <w:rPr>
          <w:rFonts w:cstheme="minorHAnsi"/>
          <w:b/>
          <w:i/>
          <w:sz w:val="20"/>
          <w:szCs w:val="20"/>
        </w:rPr>
      </w:pPr>
      <w:r w:rsidRPr="00D411E6">
        <w:rPr>
          <w:rFonts w:cstheme="minorHAnsi"/>
          <w:b/>
          <w:i/>
          <w:sz w:val="20"/>
          <w:szCs w:val="20"/>
        </w:rPr>
        <w:t xml:space="preserve">o, in alternativa: </w:t>
      </w:r>
    </w:p>
    <w:p w:rsidR="0063020D" w:rsidRPr="00D411E6" w:rsidRDefault="002D3E91" w:rsidP="00866902">
      <w:pPr>
        <w:pStyle w:val="Paragrafoelenco"/>
        <w:numPr>
          <w:ilvl w:val="0"/>
          <w:numId w:val="16"/>
        </w:numPr>
        <w:ind w:left="426"/>
        <w:jc w:val="both"/>
        <w:rPr>
          <w:rFonts w:cstheme="minorHAnsi"/>
          <w:sz w:val="20"/>
          <w:szCs w:val="20"/>
        </w:rPr>
      </w:pPr>
      <w:r w:rsidRPr="00D411E6">
        <w:rPr>
          <w:rFonts w:cstheme="minorHAnsi"/>
          <w:sz w:val="20"/>
          <w:szCs w:val="20"/>
        </w:rPr>
        <w:t xml:space="preserve">pur applicando un diverso CCNL, </w:t>
      </w:r>
      <w:r w:rsidR="00EE4127" w:rsidRPr="00D411E6">
        <w:rPr>
          <w:rFonts w:cstheme="minorHAnsi"/>
          <w:sz w:val="20"/>
          <w:szCs w:val="20"/>
        </w:rPr>
        <w:t xml:space="preserve">assicurare </w:t>
      </w:r>
      <w:r w:rsidR="00CE6918" w:rsidRPr="00D411E6">
        <w:rPr>
          <w:rFonts w:cstheme="minorHAnsi"/>
          <w:sz w:val="20"/>
          <w:szCs w:val="20"/>
        </w:rPr>
        <w:t>le medesime tutele economiche e normative del CCNL indicato nel Disciplinare di gara</w:t>
      </w:r>
      <w:r w:rsidR="0017440B" w:rsidRPr="00D411E6">
        <w:rPr>
          <w:rFonts w:cstheme="minorHAnsi"/>
          <w:sz w:val="20"/>
          <w:szCs w:val="20"/>
        </w:rPr>
        <w:t>;</w:t>
      </w:r>
    </w:p>
    <w:p w:rsidR="00866902" w:rsidRPr="00EF2EFB" w:rsidRDefault="003B739C" w:rsidP="00866902">
      <w:pPr>
        <w:pStyle w:val="Paragrafoelenco"/>
        <w:jc w:val="both"/>
        <w:rPr>
          <w:rFonts w:cstheme="minorHAnsi"/>
          <w:b/>
          <w:i/>
          <w:sz w:val="20"/>
          <w:szCs w:val="20"/>
        </w:rPr>
      </w:pPr>
      <w:r w:rsidRPr="00EF2EFB">
        <w:rPr>
          <w:rFonts w:cstheme="minorHAnsi"/>
          <w:b/>
          <w:i/>
          <w:sz w:val="20"/>
          <w:szCs w:val="20"/>
        </w:rPr>
        <w:t xml:space="preserve">o, in alternativa: </w:t>
      </w:r>
    </w:p>
    <w:p w:rsidR="00540456" w:rsidRPr="00D411E6" w:rsidRDefault="00547C73" w:rsidP="00D411E6">
      <w:pPr>
        <w:pStyle w:val="Paragrafoelenco"/>
        <w:ind w:left="142"/>
        <w:jc w:val="both"/>
        <w:rPr>
          <w:rFonts w:cstheme="minorHAnsi"/>
          <w:strike/>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007373F7">
        <w:rPr>
          <w:rFonts w:cstheme="minorHAnsi"/>
          <w:sz w:val="20"/>
          <w:szCs w:val="20"/>
        </w:rPr>
        <w:t>______</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007373F7">
        <w:rPr>
          <w:rFonts w:cstheme="minorHAnsi"/>
          <w:sz w:val="20"/>
          <w:szCs w:val="20"/>
        </w:rPr>
        <w:t>_____</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ll’aggiudicazione</w:t>
      </w:r>
      <w:r w:rsidR="00D411E6">
        <w:rPr>
          <w:rFonts w:cstheme="minorHAnsi"/>
          <w:sz w:val="20"/>
          <w:szCs w:val="20"/>
        </w:rPr>
        <w:t>;</w:t>
      </w:r>
    </w:p>
    <w:p w:rsidR="00540456" w:rsidRDefault="00540456" w:rsidP="00540456">
      <w:pPr>
        <w:pStyle w:val="Paragrafoelenco"/>
        <w:ind w:left="-142"/>
        <w:jc w:val="both"/>
        <w:rPr>
          <w:sz w:val="20"/>
          <w:szCs w:val="20"/>
        </w:rPr>
      </w:pPr>
    </w:p>
    <w:p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rsidR="00DD605C" w:rsidRPr="00DD605C" w:rsidRDefault="00DD605C" w:rsidP="00DD605C">
      <w:pPr>
        <w:pStyle w:val="Paragrafoelenco"/>
        <w:tabs>
          <w:tab w:val="left" w:pos="142"/>
        </w:tabs>
        <w:ind w:left="0"/>
        <w:jc w:val="both"/>
        <w:rPr>
          <w:sz w:val="20"/>
          <w:szCs w:val="20"/>
        </w:rPr>
      </w:pPr>
    </w:p>
    <w:p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56E3F">
        <w:rPr>
          <w:sz w:val="20"/>
          <w:szCs w:val="20"/>
        </w:rPr>
        <w:t>__</w:t>
      </w:r>
      <w:r w:rsidR="007373F7">
        <w:rPr>
          <w:sz w:val="20"/>
          <w:szCs w:val="20"/>
        </w:rPr>
        <w:t>_____;</w:t>
      </w:r>
    </w:p>
    <w:p w:rsidR="00F97013" w:rsidRDefault="00F97013" w:rsidP="00BF1D89">
      <w:pPr>
        <w:jc w:val="both"/>
        <w:rPr>
          <w:i/>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rsidR="00C56E3F" w:rsidRPr="00C3624B" w:rsidRDefault="00C56E3F" w:rsidP="00BF1D89">
      <w:pPr>
        <w:jc w:val="both"/>
        <w:rPr>
          <w:sz w:val="20"/>
          <w:szCs w:val="20"/>
        </w:rPr>
      </w:pPr>
    </w:p>
    <w:p w:rsidR="00C41162" w:rsidRPr="006533B7" w:rsidRDefault="00687C93" w:rsidP="00BF1D89">
      <w:pPr>
        <w:jc w:val="both"/>
        <w:rPr>
          <w:i/>
          <w:sz w:val="20"/>
          <w:szCs w:val="20"/>
        </w:rPr>
      </w:pPr>
      <w:r>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rsidR="00C41162" w:rsidRDefault="00184306" w:rsidP="00BF1D89">
      <w:pPr>
        <w:jc w:val="both"/>
        <w:rPr>
          <w:b/>
          <w:i/>
          <w:sz w:val="20"/>
          <w:szCs w:val="20"/>
        </w:rPr>
      </w:pPr>
      <w:r w:rsidRPr="006533B7">
        <w:rPr>
          <w:b/>
          <w:i/>
          <w:sz w:val="20"/>
          <w:szCs w:val="20"/>
        </w:rPr>
        <w:lastRenderedPageBreak/>
        <w:t>o</w:t>
      </w:r>
      <w:r w:rsidR="00E602E3">
        <w:rPr>
          <w:b/>
          <w:i/>
          <w:sz w:val="20"/>
          <w:szCs w:val="20"/>
        </w:rPr>
        <w:t>,</w:t>
      </w:r>
      <w:r w:rsidRPr="006533B7">
        <w:rPr>
          <w:b/>
          <w:i/>
          <w:sz w:val="20"/>
          <w:szCs w:val="20"/>
        </w:rPr>
        <w:t xml:space="preserve"> in alternativa, </w:t>
      </w:r>
    </w:p>
    <w:p w:rsidR="00C56E3F" w:rsidRPr="006533B7" w:rsidRDefault="00C56E3F" w:rsidP="00BF1D89">
      <w:pPr>
        <w:jc w:val="both"/>
        <w:rPr>
          <w:b/>
          <w:i/>
          <w:sz w:val="20"/>
          <w:szCs w:val="20"/>
        </w:rPr>
      </w:pPr>
    </w:p>
    <w:p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rsidR="000D08AE" w:rsidRPr="006533B7" w:rsidRDefault="000D08AE" w:rsidP="00BF1D89">
      <w:pPr>
        <w:ind w:left="284" w:hanging="284"/>
        <w:jc w:val="both"/>
        <w:rPr>
          <w:sz w:val="20"/>
          <w:szCs w:val="20"/>
        </w:rPr>
      </w:pPr>
    </w:p>
    <w:p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rsidR="00C70A0C" w:rsidRDefault="00184306" w:rsidP="00026CF4">
      <w:pPr>
        <w:ind w:left="284" w:hanging="284"/>
        <w:rPr>
          <w:sz w:val="20"/>
          <w:szCs w:val="20"/>
        </w:rPr>
      </w:pPr>
      <w:r w:rsidRPr="006533B7">
        <w:rPr>
          <w:b/>
          <w:sz w:val="20"/>
          <w:szCs w:val="20"/>
        </w:rPr>
        <w:t>DICHIARA</w:t>
      </w:r>
      <w:r w:rsidRPr="006533B7">
        <w:rPr>
          <w:sz w:val="20"/>
          <w:szCs w:val="20"/>
        </w:rPr>
        <w:t>, altresì di:</w:t>
      </w:r>
    </w:p>
    <w:p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rsidR="005F5F37" w:rsidRPr="00320C84" w:rsidRDefault="005F5F37" w:rsidP="00625B83">
      <w:pPr>
        <w:jc w:val="both"/>
        <w:rPr>
          <w:b/>
          <w:sz w:val="20"/>
          <w:szCs w:val="20"/>
        </w:rPr>
      </w:pPr>
      <w:r w:rsidRPr="0009298C">
        <w:rPr>
          <w:b/>
          <w:sz w:val="20"/>
          <w:szCs w:val="20"/>
        </w:rPr>
        <w:t>▪ l’impegno</w:t>
      </w:r>
      <w:r w:rsidRPr="00320C84">
        <w:rPr>
          <w:b/>
          <w:sz w:val="20"/>
          <w:szCs w:val="20"/>
        </w:rPr>
        <w:t xml:space="preserve"> a consegnare, in caso di aggiudicazione e comunque prima della stipula dell’Accordo quadro, senza oneri aggiuntivi per la Stazione Appaltante, una relazione contenente la stima del costo annuo e il tipo di interventi necessari relativi alla manutenzione c.d. “successiva”, in relazione alle annualità conseguenti alla scadenza del termine di 36 mesi di validità dei contratti attuativi, per le prestazioni </w:t>
      </w:r>
      <w:proofErr w:type="spellStart"/>
      <w:r w:rsidRPr="00320C84">
        <w:rPr>
          <w:b/>
          <w:sz w:val="20"/>
          <w:szCs w:val="20"/>
        </w:rPr>
        <w:t>App</w:t>
      </w:r>
      <w:proofErr w:type="spellEnd"/>
      <w:r w:rsidRPr="00320C84">
        <w:rPr>
          <w:b/>
          <w:sz w:val="20"/>
          <w:szCs w:val="20"/>
        </w:rPr>
        <w:t xml:space="preserve">; </w:t>
      </w:r>
      <w:proofErr w:type="spellStart"/>
      <w:r w:rsidRPr="00320C84">
        <w:rPr>
          <w:b/>
          <w:sz w:val="20"/>
          <w:szCs w:val="20"/>
        </w:rPr>
        <w:t>Datalake</w:t>
      </w:r>
      <w:proofErr w:type="spellEnd"/>
      <w:r w:rsidRPr="00320C84">
        <w:rPr>
          <w:b/>
          <w:sz w:val="20"/>
          <w:szCs w:val="20"/>
        </w:rPr>
        <w:t xml:space="preserve">; </w:t>
      </w:r>
      <w:proofErr w:type="spellStart"/>
      <w:r w:rsidRPr="00320C84">
        <w:rPr>
          <w:b/>
          <w:sz w:val="20"/>
          <w:szCs w:val="20"/>
        </w:rPr>
        <w:t>Sensoristica</w:t>
      </w:r>
      <w:proofErr w:type="spellEnd"/>
      <w:r w:rsidRPr="00320C84">
        <w:rPr>
          <w:b/>
          <w:sz w:val="20"/>
          <w:szCs w:val="20"/>
        </w:rPr>
        <w:t>;</w:t>
      </w:r>
    </w:p>
    <w:p w:rsidR="00625B83" w:rsidRPr="007F2BC2" w:rsidRDefault="00625B83" w:rsidP="007F2BC2">
      <w:pPr>
        <w:ind w:left="284" w:hanging="284"/>
        <w:jc w:val="both"/>
        <w:rPr>
          <w:sz w:val="20"/>
          <w:szCs w:val="20"/>
        </w:rPr>
      </w:pPr>
      <w:r w:rsidRPr="00220748">
        <w:rPr>
          <w:sz w:val="20"/>
          <w:szCs w:val="20"/>
        </w:rPr>
        <w:t>▪</w:t>
      </w:r>
      <w:r w:rsidR="0077164C">
        <w:rPr>
          <w:sz w:val="20"/>
          <w:szCs w:val="20"/>
        </w:rPr>
        <w:t xml:space="preserve"> </w:t>
      </w: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C56E3F">
        <w:rPr>
          <w:sz w:val="20"/>
          <w:szCs w:val="20"/>
        </w:rPr>
        <w:t>;</w:t>
      </w:r>
    </w:p>
    <w:p w:rsidR="00625B83" w:rsidRDefault="00625B83" w:rsidP="00026CF4">
      <w:pPr>
        <w:jc w:val="both"/>
        <w:rPr>
          <w:sz w:val="20"/>
          <w:szCs w:val="20"/>
        </w:rPr>
      </w:pPr>
      <w:r w:rsidRPr="006533B7">
        <w:rPr>
          <w:sz w:val="20"/>
          <w:szCs w:val="20"/>
        </w:rPr>
        <w:t>▪</w:t>
      </w:r>
      <w:r w:rsidR="00C56E3F">
        <w:rPr>
          <w:sz w:val="20"/>
          <w:szCs w:val="20"/>
        </w:rPr>
        <w:t xml:space="preserve"> </w:t>
      </w:r>
      <w:r w:rsidRPr="00026CF4">
        <w:rPr>
          <w:sz w:val="20"/>
          <w:szCs w:val="20"/>
        </w:rPr>
        <w:t xml:space="preserve">assumersi l’obbligo, in caso di aggiudicazione del </w:t>
      </w:r>
      <w:r w:rsidRPr="007F2BC2">
        <w:rPr>
          <w:sz w:val="20"/>
          <w:szCs w:val="20"/>
        </w:rPr>
        <w:t xml:space="preserve">contratto, di assicurare all’occupazione giovanile una quota </w:t>
      </w:r>
      <w:r w:rsidR="00B3091D">
        <w:rPr>
          <w:sz w:val="20"/>
          <w:szCs w:val="20"/>
        </w:rPr>
        <w:t>pari al</w:t>
      </w:r>
      <w:r w:rsidRPr="007F2BC2">
        <w:rPr>
          <w:sz w:val="20"/>
          <w:szCs w:val="20"/>
        </w:rPr>
        <w:t xml:space="preserve"> </w:t>
      </w:r>
      <w:r w:rsidR="007373F7" w:rsidRPr="007373F7">
        <w:rPr>
          <w:sz w:val="20"/>
          <w:szCs w:val="20"/>
        </w:rPr>
        <w:t xml:space="preserve">30 </w:t>
      </w:r>
      <w:r w:rsidRPr="007F2BC2">
        <w:rPr>
          <w:sz w:val="20"/>
          <w:szCs w:val="20"/>
        </w:rPr>
        <w:t xml:space="preserve">% e a quella femminile una quota </w:t>
      </w:r>
      <w:r w:rsidR="00B3091D">
        <w:rPr>
          <w:sz w:val="20"/>
          <w:szCs w:val="20"/>
        </w:rPr>
        <w:t>pari al</w:t>
      </w:r>
      <w:r w:rsidRPr="007F2BC2">
        <w:rPr>
          <w:sz w:val="20"/>
          <w:szCs w:val="20"/>
        </w:rPr>
        <w:t xml:space="preserve"> </w:t>
      </w:r>
      <w:r w:rsidR="007373F7" w:rsidRPr="007373F7">
        <w:rPr>
          <w:sz w:val="20"/>
          <w:szCs w:val="20"/>
        </w:rPr>
        <w:t>30</w:t>
      </w:r>
      <w:r w:rsidR="00B3091D">
        <w:rPr>
          <w:sz w:val="20"/>
          <w:szCs w:val="20"/>
        </w:rPr>
        <w:t>%</w:t>
      </w:r>
      <w:r w:rsidR="007373F7" w:rsidRPr="00130C8D">
        <w:rPr>
          <w:rFonts w:cstheme="minorHAnsi"/>
          <w:sz w:val="24"/>
          <w:szCs w:val="24"/>
        </w:rPr>
        <w:t xml:space="preserve"> </w:t>
      </w:r>
      <w:r w:rsidRPr="007F2BC2">
        <w:rPr>
          <w:sz w:val="20"/>
          <w:szCs w:val="20"/>
        </w:rPr>
        <w:t>delle</w:t>
      </w:r>
      <w:r w:rsidRPr="00026CF4">
        <w:rPr>
          <w:sz w:val="20"/>
          <w:szCs w:val="20"/>
        </w:rPr>
        <w:t xml:space="preserve"> assunzioni necessarie per l'esecuzione del contratto o per la realizzazione di attività ad esso connesse o strumentali;</w:t>
      </w:r>
    </w:p>
    <w:p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rsidR="00C41162" w:rsidRPr="00C56E3F" w:rsidRDefault="00184306" w:rsidP="00DB78F3">
      <w:pPr>
        <w:jc w:val="both"/>
        <w:rPr>
          <w:bCs/>
          <w:i/>
          <w:sz w:val="20"/>
          <w:szCs w:val="20"/>
        </w:rPr>
      </w:pPr>
      <w:r w:rsidRPr="00C56E3F">
        <w:rPr>
          <w:bCs/>
          <w:i/>
          <w:sz w:val="20"/>
          <w:szCs w:val="20"/>
        </w:rPr>
        <w:t>(</w:t>
      </w:r>
      <w:r w:rsidR="00762F09" w:rsidRPr="00C56E3F">
        <w:rPr>
          <w:bCs/>
          <w:i/>
          <w:sz w:val="20"/>
          <w:szCs w:val="20"/>
        </w:rPr>
        <w:t xml:space="preserve">Obbligatorio </w:t>
      </w:r>
      <w:r w:rsidR="00762F09" w:rsidRPr="00D411E6">
        <w:rPr>
          <w:bCs/>
          <w:i/>
          <w:sz w:val="20"/>
          <w:szCs w:val="20"/>
        </w:rPr>
        <w:t>nel caso di acquisti rientranti nelle categorie espressamente individuate dal “Piano d</w:t>
      </w:r>
      <w:r w:rsidR="00433C3B" w:rsidRPr="00D411E6">
        <w:rPr>
          <w:bCs/>
          <w:i/>
          <w:sz w:val="20"/>
          <w:szCs w:val="20"/>
        </w:rPr>
        <w:t xml:space="preserve">’azione nazionale per </w:t>
      </w:r>
      <w:r w:rsidR="00762F09" w:rsidRPr="00D411E6">
        <w:rPr>
          <w:bCs/>
          <w:i/>
          <w:sz w:val="20"/>
          <w:szCs w:val="20"/>
        </w:rPr>
        <w:t>la sostenibilità ambientale dei consumi della Pubblica Amministrazione”, facoltativo negli altri casi)</w:t>
      </w:r>
      <w:r w:rsidR="00762F09" w:rsidRPr="00C56E3F">
        <w:rPr>
          <w:bCs/>
          <w:i/>
          <w:sz w:val="20"/>
          <w:szCs w:val="20"/>
        </w:rPr>
        <w:t xml:space="preserve"> </w:t>
      </w:r>
    </w:p>
    <w:p w:rsidR="00DE783D" w:rsidRDefault="00184306" w:rsidP="00C56E3F">
      <w:pPr>
        <w:ind w:left="284" w:hanging="284"/>
        <w:jc w:val="both"/>
        <w:rPr>
          <w:sz w:val="20"/>
          <w:szCs w:val="20"/>
        </w:rPr>
      </w:pPr>
      <w:r w:rsidRPr="00C56E3F">
        <w:rPr>
          <w:sz w:val="20"/>
          <w:szCs w:val="20"/>
        </w:rPr>
        <w:t xml:space="preserve">▪ </w:t>
      </w:r>
      <w:r w:rsidR="00BF1D89" w:rsidRPr="00C56E3F">
        <w:rPr>
          <w:sz w:val="20"/>
          <w:szCs w:val="20"/>
        </w:rPr>
        <w:tab/>
      </w:r>
      <w:r w:rsidRPr="00C56E3F">
        <w:rPr>
          <w:sz w:val="20"/>
          <w:szCs w:val="20"/>
        </w:rPr>
        <w:t>sottoscrivere la dichiarazione di conformità agli standard sociali minimi di cui all’allegato I al decreto del Ministero dell’Ambiente e della Tutela del Territorio e del Mare del 6 giugno 2012, allegata al contratto</w:t>
      </w:r>
    </w:p>
    <w:p w:rsidR="00C56E3F" w:rsidRPr="00C56E3F" w:rsidRDefault="00C56E3F" w:rsidP="00C56E3F">
      <w:pPr>
        <w:ind w:left="284" w:hanging="284"/>
        <w:jc w:val="both"/>
        <w:rPr>
          <w:sz w:val="20"/>
          <w:szCs w:val="20"/>
        </w:rPr>
      </w:pPr>
    </w:p>
    <w:p w:rsidR="00C41162" w:rsidRPr="00FB753D" w:rsidRDefault="00DE783D" w:rsidP="00FB753D">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w:t>
      </w:r>
      <w:proofErr w:type="spellStart"/>
      <w:r w:rsidR="006E246B" w:rsidRPr="000B2CC0">
        <w:rPr>
          <w:sz w:val="20"/>
          <w:szCs w:val="20"/>
        </w:rPr>
        <w:t>Anac</w:t>
      </w:r>
      <w:proofErr w:type="spellEnd"/>
      <w:r w:rsidR="006E246B" w:rsidRPr="000B2CC0">
        <w:rPr>
          <w:sz w:val="20"/>
          <w:szCs w:val="20"/>
        </w:rPr>
        <w:t xml:space="preserve">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B3091D">
        <w:rPr>
          <w:sz w:val="20"/>
          <w:szCs w:val="20"/>
        </w:rPr>
        <w:t>________</w:t>
      </w:r>
    </w:p>
    <w:p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7373F7">
        <w:rPr>
          <w:sz w:val="20"/>
          <w:szCs w:val="20"/>
        </w:rPr>
        <w:t>_____</w:t>
      </w:r>
      <w:r w:rsidRPr="006533B7">
        <w:rPr>
          <w:sz w:val="20"/>
          <w:szCs w:val="20"/>
        </w:rPr>
        <w:t xml:space="preserve"> e l’indirizzo di servizio elettronico</w:t>
      </w:r>
      <w:r w:rsidR="009B5141" w:rsidRPr="006533B7">
        <w:rPr>
          <w:sz w:val="20"/>
          <w:szCs w:val="20"/>
        </w:rPr>
        <w:t xml:space="preserve"> </w:t>
      </w:r>
      <w:r w:rsidR="007373F7">
        <w:rPr>
          <w:sz w:val="20"/>
          <w:szCs w:val="20"/>
        </w:rPr>
        <w:t>______</w:t>
      </w:r>
      <w:r w:rsidR="00547C73">
        <w:rPr>
          <w:sz w:val="20"/>
          <w:szCs w:val="20"/>
        </w:rPr>
        <w:t xml:space="preserve"> </w:t>
      </w:r>
      <w:r w:rsidRPr="006533B7">
        <w:rPr>
          <w:sz w:val="20"/>
          <w:szCs w:val="20"/>
        </w:rPr>
        <w:t xml:space="preserve">di recapito certificato qualificato ai sensi del Regolamento </w:t>
      </w:r>
      <w:proofErr w:type="spellStart"/>
      <w:r w:rsidRPr="006533B7">
        <w:rPr>
          <w:sz w:val="20"/>
          <w:szCs w:val="20"/>
        </w:rPr>
        <w:t>eIDAS</w:t>
      </w:r>
      <w:proofErr w:type="spellEnd"/>
      <w:r w:rsidRPr="006533B7">
        <w:rPr>
          <w:sz w:val="20"/>
          <w:szCs w:val="20"/>
        </w:rPr>
        <w:t xml:space="preserve"> </w:t>
      </w:r>
      <w:r w:rsidR="007373F7">
        <w:rPr>
          <w:sz w:val="20"/>
          <w:szCs w:val="20"/>
        </w:rPr>
        <w:t>_______</w:t>
      </w:r>
      <w:r w:rsidRPr="006533B7">
        <w:rPr>
          <w:sz w:val="20"/>
          <w:szCs w:val="20"/>
        </w:rPr>
        <w:t xml:space="preserve"> e, per le comunicazioni che avvengono a Sistema così come precisato al par. 2.3 del Disciplinare, elegge domicilio nell’apposita area del Sistema ad esso riservata. </w:t>
      </w:r>
    </w:p>
    <w:p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w:t>
      </w:r>
      <w:r w:rsidR="00184306" w:rsidRPr="006533B7">
        <w:rPr>
          <w:i/>
          <w:iCs/>
          <w:sz w:val="20"/>
          <w:szCs w:val="20"/>
        </w:rPr>
        <w:t xml:space="preserve">2.3 </w:t>
      </w:r>
      <w:r w:rsidR="00184306" w:rsidRPr="006533B7">
        <w:rPr>
          <w:sz w:val="20"/>
          <w:szCs w:val="20"/>
        </w:rPr>
        <w:t xml:space="preserve">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rsidR="00C41162" w:rsidRPr="006533B7" w:rsidRDefault="00C41162" w:rsidP="00D778F8">
      <w:pPr>
        <w:spacing w:before="60" w:after="60"/>
        <w:ind w:left="284"/>
        <w:rPr>
          <w:sz w:val="20"/>
          <w:szCs w:val="20"/>
        </w:rPr>
      </w:pPr>
    </w:p>
    <w:p w:rsidR="00C41162" w:rsidRPr="006533B7" w:rsidRDefault="00C41162">
      <w:pPr>
        <w:spacing w:before="60" w:after="60"/>
        <w:rPr>
          <w:sz w:val="20"/>
          <w:szCs w:val="20"/>
        </w:rPr>
      </w:pPr>
    </w:p>
    <w:p w:rsidR="00C41162" w:rsidRPr="006533B7" w:rsidRDefault="00C41162">
      <w:pPr>
        <w:rPr>
          <w:sz w:val="20"/>
          <w:szCs w:val="20"/>
        </w:rPr>
      </w:pPr>
    </w:p>
    <w:p w:rsidR="00C41162" w:rsidRPr="006533B7" w:rsidRDefault="00C41162">
      <w:pPr>
        <w:rPr>
          <w:sz w:val="20"/>
          <w:szCs w:val="20"/>
        </w:rPr>
      </w:pPr>
    </w:p>
    <w:p w:rsidR="00C41162" w:rsidRPr="006533B7" w:rsidRDefault="00C41162">
      <w:pPr>
        <w:jc w:val="both"/>
        <w:rPr>
          <w:sz w:val="20"/>
          <w:szCs w:val="20"/>
        </w:rPr>
      </w:pPr>
    </w:p>
    <w:p w:rsidR="00C41162" w:rsidRPr="006533B7" w:rsidRDefault="00C41162">
      <w:pPr>
        <w:jc w:val="both"/>
        <w:rPr>
          <w:sz w:val="20"/>
          <w:szCs w:val="20"/>
        </w:rPr>
      </w:pPr>
    </w:p>
    <w:sectPr w:rsidR="00C41162" w:rsidRPr="006533B7" w:rsidSect="000B5868">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DF1" w:rsidRDefault="00354DF1">
      <w:pPr>
        <w:spacing w:after="0" w:line="240" w:lineRule="auto"/>
      </w:pPr>
      <w:r>
        <w:separator/>
      </w:r>
    </w:p>
  </w:endnote>
  <w:endnote w:type="continuationSeparator" w:id="0">
    <w:p w:rsidR="00354DF1" w:rsidRDefault="00354D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DF1" w:rsidRDefault="00354DF1">
      <w:pPr>
        <w:rPr>
          <w:sz w:val="12"/>
        </w:rPr>
      </w:pPr>
      <w:r>
        <w:separator/>
      </w:r>
    </w:p>
  </w:footnote>
  <w:footnote w:type="continuationSeparator" w:id="0">
    <w:p w:rsidR="00354DF1" w:rsidRDefault="00354DF1">
      <w:pPr>
        <w:rPr>
          <w:sz w:val="12"/>
        </w:rPr>
      </w:pPr>
      <w:r>
        <w:continuationSeparator/>
      </w:r>
    </w:p>
  </w:footnote>
  <w:footnote w:id="1">
    <w:p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rsidR="00C41162" w:rsidRDefault="00184306">
      <w:pPr>
        <w:pStyle w:val="Testonotaapidipagina"/>
        <w:rPr>
          <w:sz w:val="16"/>
          <w:szCs w:val="16"/>
        </w:rPr>
      </w:pPr>
      <w:r>
        <w:rPr>
          <w:sz w:val="16"/>
          <w:szCs w:val="16"/>
        </w:rPr>
        <w:t xml:space="preserve">• dell'Operatore singolo, </w:t>
      </w:r>
    </w:p>
    <w:p w:rsidR="00C41162" w:rsidRDefault="00184306">
      <w:pPr>
        <w:pStyle w:val="Testonotaapidipagina"/>
        <w:rPr>
          <w:sz w:val="16"/>
          <w:szCs w:val="16"/>
        </w:rPr>
      </w:pPr>
      <w:r>
        <w:rPr>
          <w:sz w:val="16"/>
          <w:szCs w:val="16"/>
        </w:rPr>
        <w:t>• dei consorzi di cui all’articolo 65, comma 2, lettere b) e c) del Codice.</w:t>
      </w:r>
    </w:p>
    <w:p w:rsidR="00C41162" w:rsidRDefault="00184306">
      <w:pPr>
        <w:pStyle w:val="Testonotaapidipagina"/>
        <w:rPr>
          <w:sz w:val="16"/>
          <w:szCs w:val="16"/>
        </w:rPr>
      </w:pPr>
      <w:r>
        <w:rPr>
          <w:sz w:val="16"/>
          <w:szCs w:val="16"/>
        </w:rPr>
        <w:t xml:space="preserve">• dei consorzi stabili di cui all’articolo 65, comma 2, lett. d) del Codice, </w:t>
      </w:r>
    </w:p>
    <w:p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rsidR="00C41162" w:rsidRDefault="00184306">
      <w:pPr>
        <w:pStyle w:val="Testonotaapidipagina"/>
        <w:rPr>
          <w:sz w:val="16"/>
          <w:szCs w:val="16"/>
        </w:rPr>
      </w:pPr>
      <w:r>
        <w:rPr>
          <w:sz w:val="16"/>
          <w:szCs w:val="16"/>
        </w:rPr>
        <w:t xml:space="preserve">• di tutte le imprese raggruppate in un RTI nel caso di RTI ancora da costituire </w:t>
      </w:r>
    </w:p>
    <w:p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rsidR="00C41162" w:rsidRDefault="00184306">
      <w:pPr>
        <w:pStyle w:val="Testonotaapidipagina"/>
        <w:rPr>
          <w:sz w:val="16"/>
          <w:szCs w:val="16"/>
        </w:rPr>
      </w:pPr>
      <w:r>
        <w:rPr>
          <w:sz w:val="16"/>
          <w:szCs w:val="16"/>
        </w:rPr>
        <w:t xml:space="preserve">• dell’impresa </w:t>
      </w:r>
      <w:proofErr w:type="spellStart"/>
      <w:r>
        <w:rPr>
          <w:sz w:val="16"/>
          <w:szCs w:val="16"/>
        </w:rPr>
        <w:t>retista</w:t>
      </w:r>
      <w:proofErr w:type="spellEnd"/>
      <w:r>
        <w:rPr>
          <w:sz w:val="16"/>
          <w:szCs w:val="16"/>
        </w:rPr>
        <w:t xml:space="preserve"> che riveste la funzione di organo comune nel caso di rete dotata di organo comune con potere di rappresentanza e con/senza soggettività giuridica; </w:t>
      </w:r>
    </w:p>
    <w:p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w:t>
      </w:r>
      <w:proofErr w:type="spellStart"/>
      <w:r w:rsidRPr="00345201">
        <w:rPr>
          <w:sz w:val="16"/>
          <w:szCs w:val="16"/>
        </w:rPr>
        <w:t>retiste</w:t>
      </w:r>
      <w:proofErr w:type="spellEnd"/>
      <w:r w:rsidRPr="00345201">
        <w:rPr>
          <w:sz w:val="16"/>
          <w:szCs w:val="16"/>
        </w:rPr>
        <w:t xml:space="preserv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rsidR="00C41162" w:rsidRDefault="00184306">
      <w:pPr>
        <w:pStyle w:val="Testonotaapidipagina"/>
        <w:rPr>
          <w:sz w:val="16"/>
          <w:szCs w:val="16"/>
        </w:rPr>
      </w:pPr>
      <w:r>
        <w:rPr>
          <w:sz w:val="16"/>
          <w:szCs w:val="16"/>
        </w:rPr>
        <w:t>• del Gruppo Europeo Interesse Economico</w:t>
      </w:r>
    </w:p>
  </w:footnote>
  <w:footnote w:id="3">
    <w:p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162" w:rsidRPr="007373F7" w:rsidRDefault="00F64B86">
    <w:pPr>
      <w:pStyle w:val="Intestazione"/>
      <w:tabs>
        <w:tab w:val="left" w:pos="2552"/>
      </w:tabs>
      <w:rPr>
        <w:sz w:val="20"/>
        <w:szCs w:val="20"/>
      </w:rPr>
    </w:pPr>
    <w:r w:rsidRPr="007373F7">
      <w:rPr>
        <w:rFonts w:ascii="Times New Roman" w:hAnsi="Times New Roman" w:cs="Times New Roman"/>
        <w:b/>
        <w:bCs/>
        <w:sz w:val="20"/>
        <w:szCs w:val="20"/>
      </w:rPr>
      <w:t>Allegato A - Domanda di partecipazione</w:t>
    </w:r>
  </w:p>
  <w:p w:rsidR="00C41162" w:rsidRDefault="00C41162">
    <w:pPr>
      <w:pStyle w:val="Intestazione"/>
    </w:pPr>
  </w:p>
  <w:p w:rsidR="00C41162" w:rsidRDefault="00C41162">
    <w:pPr>
      <w:pStyle w:val="Intestazione"/>
    </w:pPr>
  </w:p>
  <w:p w:rsidR="00C41162" w:rsidRDefault="00C41162">
    <w:pPr>
      <w:pStyle w:val="Intestazione"/>
    </w:pPr>
  </w:p>
  <w:p w:rsidR="00C41162" w:rsidRDefault="00C41162">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EC77622"/>
    <w:multiLevelType w:val="hybridMultilevel"/>
    <w:tmpl w:val="B3C28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1">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7070A0F"/>
    <w:multiLevelType w:val="hybridMultilevel"/>
    <w:tmpl w:val="3C145E6C"/>
    <w:lvl w:ilvl="0" w:tplc="FA460B28">
      <w:numFmt w:val="bullet"/>
      <w:lvlText w:val="-"/>
      <w:lvlJc w:val="left"/>
      <w:pPr>
        <w:ind w:left="862" w:hanging="360"/>
      </w:pPr>
      <w:rPr>
        <w:rFonts w:ascii="Times New Roman" w:eastAsiaTheme="minorHAnsi"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1">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9"/>
  </w:num>
  <w:num w:numId="4">
    <w:abstractNumId w:val="12"/>
  </w:num>
  <w:num w:numId="5">
    <w:abstractNumId w:val="2"/>
  </w:num>
  <w:num w:numId="6">
    <w:abstractNumId w:val="16"/>
  </w:num>
  <w:num w:numId="7">
    <w:abstractNumId w:val="8"/>
  </w:num>
  <w:num w:numId="8">
    <w:abstractNumId w:val="21"/>
  </w:num>
  <w:num w:numId="9">
    <w:abstractNumId w:val="7"/>
  </w:num>
  <w:num w:numId="10">
    <w:abstractNumId w:val="1"/>
  </w:num>
  <w:num w:numId="11">
    <w:abstractNumId w:val="14"/>
  </w:num>
  <w:num w:numId="12">
    <w:abstractNumId w:val="6"/>
  </w:num>
  <w:num w:numId="13">
    <w:abstractNumId w:val="15"/>
  </w:num>
  <w:num w:numId="14">
    <w:abstractNumId w:val="0"/>
  </w:num>
  <w:num w:numId="15">
    <w:abstractNumId w:val="10"/>
  </w:num>
  <w:num w:numId="16">
    <w:abstractNumId w:val="3"/>
  </w:num>
  <w:num w:numId="17">
    <w:abstractNumId w:val="18"/>
  </w:num>
  <w:num w:numId="18">
    <w:abstractNumId w:val="11"/>
  </w:num>
  <w:num w:numId="19">
    <w:abstractNumId w:val="19"/>
  </w:num>
  <w:num w:numId="20">
    <w:abstractNumId w:val="4"/>
  </w:num>
  <w:num w:numId="21">
    <w:abstractNumId w:val="5"/>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defaultTabStop w:val="708"/>
  <w:autoHyphenation/>
  <w:hyphenationZone w:val="283"/>
  <w:characterSpacingControl w:val="doNotCompress"/>
  <w:footnotePr>
    <w:footnote w:id="-1"/>
    <w:footnote w:id="0"/>
  </w:footnotePr>
  <w:endnotePr>
    <w:endnote w:id="-1"/>
    <w:endnote w:id="0"/>
  </w:endnotePr>
  <w:compat/>
  <w:rsids>
    <w:rsidRoot w:val="00C41162"/>
    <w:rsid w:val="000000A6"/>
    <w:rsid w:val="000043C6"/>
    <w:rsid w:val="00005506"/>
    <w:rsid w:val="00016034"/>
    <w:rsid w:val="0001722B"/>
    <w:rsid w:val="00023238"/>
    <w:rsid w:val="0002682A"/>
    <w:rsid w:val="00026CF4"/>
    <w:rsid w:val="00043A6C"/>
    <w:rsid w:val="00054595"/>
    <w:rsid w:val="00062E83"/>
    <w:rsid w:val="0007145E"/>
    <w:rsid w:val="00073E26"/>
    <w:rsid w:val="00074F3D"/>
    <w:rsid w:val="000805C3"/>
    <w:rsid w:val="00090110"/>
    <w:rsid w:val="00091E8A"/>
    <w:rsid w:val="0009298C"/>
    <w:rsid w:val="00093F68"/>
    <w:rsid w:val="000978E4"/>
    <w:rsid w:val="000A1573"/>
    <w:rsid w:val="000A46B8"/>
    <w:rsid w:val="000A652B"/>
    <w:rsid w:val="000A7D4D"/>
    <w:rsid w:val="000B1402"/>
    <w:rsid w:val="000B1C73"/>
    <w:rsid w:val="000B2CC0"/>
    <w:rsid w:val="000B5868"/>
    <w:rsid w:val="000B5F09"/>
    <w:rsid w:val="000B6092"/>
    <w:rsid w:val="000C1DDB"/>
    <w:rsid w:val="000C3124"/>
    <w:rsid w:val="000C6388"/>
    <w:rsid w:val="000D08AE"/>
    <w:rsid w:val="000D2BAA"/>
    <w:rsid w:val="000D60E4"/>
    <w:rsid w:val="000E0F94"/>
    <w:rsid w:val="000E5869"/>
    <w:rsid w:val="000F77E0"/>
    <w:rsid w:val="0011020C"/>
    <w:rsid w:val="00113297"/>
    <w:rsid w:val="00121EA8"/>
    <w:rsid w:val="00122975"/>
    <w:rsid w:val="00132C2D"/>
    <w:rsid w:val="00135A27"/>
    <w:rsid w:val="00140122"/>
    <w:rsid w:val="00141B8D"/>
    <w:rsid w:val="00153D4E"/>
    <w:rsid w:val="00154EC1"/>
    <w:rsid w:val="001731EF"/>
    <w:rsid w:val="0017440B"/>
    <w:rsid w:val="00184306"/>
    <w:rsid w:val="001925E0"/>
    <w:rsid w:val="001948D9"/>
    <w:rsid w:val="00196D40"/>
    <w:rsid w:val="001B6DD9"/>
    <w:rsid w:val="001C0D35"/>
    <w:rsid w:val="001C4ECC"/>
    <w:rsid w:val="001C5D5C"/>
    <w:rsid w:val="001D196D"/>
    <w:rsid w:val="001D24C1"/>
    <w:rsid w:val="001D5860"/>
    <w:rsid w:val="001E369D"/>
    <w:rsid w:val="001E5C4A"/>
    <w:rsid w:val="001F14BF"/>
    <w:rsid w:val="001F7557"/>
    <w:rsid w:val="0020489E"/>
    <w:rsid w:val="00206781"/>
    <w:rsid w:val="00214250"/>
    <w:rsid w:val="00215114"/>
    <w:rsid w:val="00220748"/>
    <w:rsid w:val="002220EB"/>
    <w:rsid w:val="002334E3"/>
    <w:rsid w:val="00240CCA"/>
    <w:rsid w:val="00241FCD"/>
    <w:rsid w:val="00243000"/>
    <w:rsid w:val="00243F87"/>
    <w:rsid w:val="002450E0"/>
    <w:rsid w:val="00254B55"/>
    <w:rsid w:val="00264936"/>
    <w:rsid w:val="00266C56"/>
    <w:rsid w:val="002718E2"/>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16AA"/>
    <w:rsid w:val="003131F3"/>
    <w:rsid w:val="00320515"/>
    <w:rsid w:val="00320C84"/>
    <w:rsid w:val="00331E92"/>
    <w:rsid w:val="00332889"/>
    <w:rsid w:val="00335DE3"/>
    <w:rsid w:val="00336832"/>
    <w:rsid w:val="00345201"/>
    <w:rsid w:val="00347DF9"/>
    <w:rsid w:val="00354DF1"/>
    <w:rsid w:val="00354FAA"/>
    <w:rsid w:val="00355A8C"/>
    <w:rsid w:val="003607A2"/>
    <w:rsid w:val="003613CE"/>
    <w:rsid w:val="003742EA"/>
    <w:rsid w:val="00387828"/>
    <w:rsid w:val="003B19C4"/>
    <w:rsid w:val="003B2214"/>
    <w:rsid w:val="003B3811"/>
    <w:rsid w:val="003B5276"/>
    <w:rsid w:val="003B739C"/>
    <w:rsid w:val="003C3DC5"/>
    <w:rsid w:val="003C49AD"/>
    <w:rsid w:val="003E4918"/>
    <w:rsid w:val="003E6494"/>
    <w:rsid w:val="003E6A0D"/>
    <w:rsid w:val="003F779C"/>
    <w:rsid w:val="0041103F"/>
    <w:rsid w:val="0041765D"/>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50E4"/>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87492"/>
    <w:rsid w:val="00596129"/>
    <w:rsid w:val="005976C8"/>
    <w:rsid w:val="005B731D"/>
    <w:rsid w:val="005C49E2"/>
    <w:rsid w:val="005D444F"/>
    <w:rsid w:val="005E725A"/>
    <w:rsid w:val="005F1D22"/>
    <w:rsid w:val="005F5F37"/>
    <w:rsid w:val="006022FA"/>
    <w:rsid w:val="006026A2"/>
    <w:rsid w:val="00607BC1"/>
    <w:rsid w:val="00607EB0"/>
    <w:rsid w:val="006123E0"/>
    <w:rsid w:val="0062128A"/>
    <w:rsid w:val="0062593A"/>
    <w:rsid w:val="00625B83"/>
    <w:rsid w:val="0063020D"/>
    <w:rsid w:val="00633A29"/>
    <w:rsid w:val="006377D3"/>
    <w:rsid w:val="0064397E"/>
    <w:rsid w:val="006533B7"/>
    <w:rsid w:val="0066036C"/>
    <w:rsid w:val="0066102F"/>
    <w:rsid w:val="00671485"/>
    <w:rsid w:val="00680C11"/>
    <w:rsid w:val="00687C93"/>
    <w:rsid w:val="0069121A"/>
    <w:rsid w:val="0069266F"/>
    <w:rsid w:val="0069625E"/>
    <w:rsid w:val="0069658B"/>
    <w:rsid w:val="00696DE9"/>
    <w:rsid w:val="006A03D5"/>
    <w:rsid w:val="006A57B2"/>
    <w:rsid w:val="006B19C0"/>
    <w:rsid w:val="006B7B7F"/>
    <w:rsid w:val="006E01AE"/>
    <w:rsid w:val="006E0FA0"/>
    <w:rsid w:val="006E1329"/>
    <w:rsid w:val="006E246B"/>
    <w:rsid w:val="006F3BE9"/>
    <w:rsid w:val="006F759B"/>
    <w:rsid w:val="007077AE"/>
    <w:rsid w:val="00716CED"/>
    <w:rsid w:val="00717105"/>
    <w:rsid w:val="007208FF"/>
    <w:rsid w:val="007227AC"/>
    <w:rsid w:val="00725DDA"/>
    <w:rsid w:val="0073513F"/>
    <w:rsid w:val="007373F7"/>
    <w:rsid w:val="00741BDE"/>
    <w:rsid w:val="00762F09"/>
    <w:rsid w:val="00766533"/>
    <w:rsid w:val="00770CBC"/>
    <w:rsid w:val="0077164C"/>
    <w:rsid w:val="00772CBE"/>
    <w:rsid w:val="00777F4B"/>
    <w:rsid w:val="00787B9C"/>
    <w:rsid w:val="00787CF9"/>
    <w:rsid w:val="007926FD"/>
    <w:rsid w:val="007938C2"/>
    <w:rsid w:val="00796ED5"/>
    <w:rsid w:val="007A3987"/>
    <w:rsid w:val="007B18E3"/>
    <w:rsid w:val="007B75FD"/>
    <w:rsid w:val="007C35FF"/>
    <w:rsid w:val="007D03FC"/>
    <w:rsid w:val="007D2B3B"/>
    <w:rsid w:val="007D55AF"/>
    <w:rsid w:val="007E24F2"/>
    <w:rsid w:val="007E2DB7"/>
    <w:rsid w:val="007E380C"/>
    <w:rsid w:val="007E5354"/>
    <w:rsid w:val="007E5AB7"/>
    <w:rsid w:val="007F2337"/>
    <w:rsid w:val="007F2BC2"/>
    <w:rsid w:val="007F48EE"/>
    <w:rsid w:val="007F5363"/>
    <w:rsid w:val="008003FD"/>
    <w:rsid w:val="008015DD"/>
    <w:rsid w:val="00805F9B"/>
    <w:rsid w:val="00806CC5"/>
    <w:rsid w:val="00811C9B"/>
    <w:rsid w:val="00814FC2"/>
    <w:rsid w:val="00815A6B"/>
    <w:rsid w:val="00815E1B"/>
    <w:rsid w:val="0081719F"/>
    <w:rsid w:val="008174BB"/>
    <w:rsid w:val="00822825"/>
    <w:rsid w:val="00825F85"/>
    <w:rsid w:val="00831ED1"/>
    <w:rsid w:val="00834095"/>
    <w:rsid w:val="00840D02"/>
    <w:rsid w:val="008412C2"/>
    <w:rsid w:val="00846F6E"/>
    <w:rsid w:val="008504BC"/>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6908"/>
    <w:rsid w:val="009972D0"/>
    <w:rsid w:val="009B383D"/>
    <w:rsid w:val="009B5141"/>
    <w:rsid w:val="009B7009"/>
    <w:rsid w:val="009C601D"/>
    <w:rsid w:val="009D119E"/>
    <w:rsid w:val="009E04C3"/>
    <w:rsid w:val="009E0FD3"/>
    <w:rsid w:val="009E2EF2"/>
    <w:rsid w:val="009E46B4"/>
    <w:rsid w:val="009E4BA8"/>
    <w:rsid w:val="00A06E35"/>
    <w:rsid w:val="00A07288"/>
    <w:rsid w:val="00A12EB7"/>
    <w:rsid w:val="00A13F1D"/>
    <w:rsid w:val="00A24E2B"/>
    <w:rsid w:val="00A24E8B"/>
    <w:rsid w:val="00A33A49"/>
    <w:rsid w:val="00A50B54"/>
    <w:rsid w:val="00A6320C"/>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0017"/>
    <w:rsid w:val="00B3091D"/>
    <w:rsid w:val="00B314E5"/>
    <w:rsid w:val="00B43B34"/>
    <w:rsid w:val="00B46559"/>
    <w:rsid w:val="00B505FA"/>
    <w:rsid w:val="00B5162B"/>
    <w:rsid w:val="00B51CCB"/>
    <w:rsid w:val="00B7690A"/>
    <w:rsid w:val="00B81A6F"/>
    <w:rsid w:val="00B91564"/>
    <w:rsid w:val="00B94484"/>
    <w:rsid w:val="00BA2A87"/>
    <w:rsid w:val="00BA5AB9"/>
    <w:rsid w:val="00BA614D"/>
    <w:rsid w:val="00BC0216"/>
    <w:rsid w:val="00BD015E"/>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56E3F"/>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CF6464"/>
    <w:rsid w:val="00D0194E"/>
    <w:rsid w:val="00D05AA9"/>
    <w:rsid w:val="00D14BD1"/>
    <w:rsid w:val="00D27B26"/>
    <w:rsid w:val="00D411E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0F75"/>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EE63B0"/>
    <w:rsid w:val="00EF2EFB"/>
    <w:rsid w:val="00F05ACD"/>
    <w:rsid w:val="00F11A2B"/>
    <w:rsid w:val="00F21D50"/>
    <w:rsid w:val="00F2220F"/>
    <w:rsid w:val="00F27E15"/>
    <w:rsid w:val="00F338A3"/>
    <w:rsid w:val="00F35EAB"/>
    <w:rsid w:val="00F5043F"/>
    <w:rsid w:val="00F51DAD"/>
    <w:rsid w:val="00F571CE"/>
    <w:rsid w:val="00F64B86"/>
    <w:rsid w:val="00F6717C"/>
    <w:rsid w:val="00F75A6B"/>
    <w:rsid w:val="00F77256"/>
    <w:rsid w:val="00F77B0D"/>
    <w:rsid w:val="00F97013"/>
    <w:rsid w:val="00FA4C47"/>
    <w:rsid w:val="00FB1458"/>
    <w:rsid w:val="00FB43E9"/>
    <w:rsid w:val="00FB753D"/>
    <w:rsid w:val="00FC7EC6"/>
    <w:rsid w:val="00FD5154"/>
    <w:rsid w:val="00FE045E"/>
    <w:rsid w:val="00FE18AA"/>
    <w:rsid w:val="00FF146E"/>
    <w:rsid w:val="00FF28B3"/>
    <w:rsid w:val="00FF42E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B5868"/>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sid w:val="000B5868"/>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rsid w:val="000B5868"/>
  </w:style>
  <w:style w:type="character" w:customStyle="1" w:styleId="Numerazionerighe">
    <w:name w:val="Numerazione righe"/>
    <w:rsid w:val="000B5868"/>
  </w:style>
  <w:style w:type="character" w:customStyle="1" w:styleId="Richiamoallanotadichiusura">
    <w:name w:val="Richiamo alla nota di chiusura"/>
    <w:rsid w:val="000B5868"/>
    <w:rPr>
      <w:vertAlign w:val="superscript"/>
    </w:rPr>
  </w:style>
  <w:style w:type="character" w:customStyle="1" w:styleId="Caratterinotadichiusura">
    <w:name w:val="Caratteri nota di chiusura"/>
    <w:qFormat/>
    <w:rsid w:val="000B5868"/>
  </w:style>
  <w:style w:type="paragraph" w:styleId="Titolo">
    <w:name w:val="Title"/>
    <w:basedOn w:val="Normale"/>
    <w:next w:val="Corpodeltesto"/>
    <w:qFormat/>
    <w:rsid w:val="000B5868"/>
    <w:pPr>
      <w:keepNext/>
      <w:spacing w:before="240" w:after="120"/>
    </w:pPr>
    <w:rPr>
      <w:rFonts w:ascii="Liberation Sans" w:eastAsia="Microsoft YaHei" w:hAnsi="Liberation Sans" w:cs="Lucida Sans"/>
      <w:sz w:val="28"/>
      <w:szCs w:val="28"/>
    </w:rPr>
  </w:style>
  <w:style w:type="paragraph" w:styleId="Corpodeltesto">
    <w:name w:val="Body Text"/>
    <w:basedOn w:val="Normale"/>
    <w:rsid w:val="000B5868"/>
    <w:pPr>
      <w:spacing w:after="140" w:line="276" w:lineRule="auto"/>
    </w:pPr>
  </w:style>
  <w:style w:type="paragraph" w:styleId="Elenco">
    <w:name w:val="List"/>
    <w:basedOn w:val="Corpodeltesto"/>
    <w:rsid w:val="000B5868"/>
    <w:rPr>
      <w:rFonts w:cs="Lucida Sans"/>
    </w:rPr>
  </w:style>
  <w:style w:type="paragraph" w:styleId="Didascalia">
    <w:name w:val="caption"/>
    <w:basedOn w:val="Normale"/>
    <w:qFormat/>
    <w:rsid w:val="000B5868"/>
    <w:pPr>
      <w:suppressLineNumbers/>
      <w:spacing w:before="120" w:after="120"/>
    </w:pPr>
    <w:rPr>
      <w:rFonts w:cs="Lucida Sans"/>
      <w:i/>
      <w:iCs/>
      <w:sz w:val="24"/>
      <w:szCs w:val="24"/>
    </w:rPr>
  </w:style>
  <w:style w:type="paragraph" w:customStyle="1" w:styleId="Indice">
    <w:name w:val="Indice"/>
    <w:basedOn w:val="Normale"/>
    <w:qFormat/>
    <w:rsid w:val="000B5868"/>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rsid w:val="000B5868"/>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BD015E"/>
    <w:rPr>
      <w:color w:val="0563C1" w:themeColor="hyperlink"/>
      <w:u w:val="single"/>
    </w:rPr>
  </w:style>
  <w:style w:type="character" w:customStyle="1" w:styleId="Menzionenonrisolta1">
    <w:name w:val="Menzione non risolta1"/>
    <w:basedOn w:val="Carpredefinitoparagrafo"/>
    <w:uiPriority w:val="99"/>
    <w:semiHidden/>
    <w:unhideWhenUsed/>
    <w:rsid w:val="00BD015E"/>
    <w:rPr>
      <w:color w:val="605E5C"/>
      <w:shd w:val="clear" w:color="auto" w:fill="E1DFDD"/>
    </w:rPr>
  </w:style>
  <w:style w:type="character" w:styleId="Collegamentovisitato">
    <w:name w:val="FollowedHyperlink"/>
    <w:basedOn w:val="Carpredefinitoparagrafo"/>
    <w:uiPriority w:val="99"/>
    <w:semiHidden/>
    <w:unhideWhenUsed/>
    <w:rsid w:val="00796ED5"/>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822578161">
      <w:bodyDiv w:val="1"/>
      <w:marLeft w:val="0"/>
      <w:marRight w:val="0"/>
      <w:marTop w:val="0"/>
      <w:marBottom w:val="0"/>
      <w:divBdr>
        <w:top w:val="none" w:sz="0" w:space="0" w:color="auto"/>
        <w:left w:val="none" w:sz="0" w:space="0" w:color="auto"/>
        <w:bottom w:val="none" w:sz="0" w:space="0" w:color="auto"/>
        <w:right w:val="none" w:sz="0" w:space="0" w:color="auto"/>
      </w:divBdr>
      <w:divsChild>
        <w:div w:id="1012238">
          <w:marLeft w:val="0"/>
          <w:marRight w:val="0"/>
          <w:marTop w:val="0"/>
          <w:marBottom w:val="0"/>
          <w:divBdr>
            <w:top w:val="none" w:sz="0" w:space="0" w:color="auto"/>
            <w:left w:val="none" w:sz="0" w:space="0" w:color="auto"/>
            <w:bottom w:val="none" w:sz="0" w:space="0" w:color="auto"/>
            <w:right w:val="none" w:sz="0" w:space="0" w:color="auto"/>
          </w:divBdr>
        </w:div>
        <w:div w:id="1064060114">
          <w:marLeft w:val="0"/>
          <w:marRight w:val="0"/>
          <w:marTop w:val="0"/>
          <w:marBottom w:val="0"/>
          <w:divBdr>
            <w:top w:val="none" w:sz="0" w:space="0" w:color="auto"/>
            <w:left w:val="none" w:sz="0" w:space="0" w:color="auto"/>
            <w:bottom w:val="none" w:sz="0" w:space="0" w:color="auto"/>
            <w:right w:val="none" w:sz="0" w:space="0" w:color="auto"/>
          </w:divBdr>
        </w:div>
        <w:div w:id="1374961554">
          <w:marLeft w:val="0"/>
          <w:marRight w:val="0"/>
          <w:marTop w:val="0"/>
          <w:marBottom w:val="0"/>
          <w:divBdr>
            <w:top w:val="none" w:sz="0" w:space="0" w:color="auto"/>
            <w:left w:val="none" w:sz="0" w:space="0" w:color="auto"/>
            <w:bottom w:val="none" w:sz="0" w:space="0" w:color="auto"/>
            <w:right w:val="none" w:sz="0" w:space="0" w:color="auto"/>
          </w:divBdr>
        </w:div>
        <w:div w:id="1569152136">
          <w:marLeft w:val="0"/>
          <w:marRight w:val="0"/>
          <w:marTop w:val="0"/>
          <w:marBottom w:val="0"/>
          <w:divBdr>
            <w:top w:val="none" w:sz="0" w:space="0" w:color="auto"/>
            <w:left w:val="none" w:sz="0" w:space="0" w:color="auto"/>
            <w:bottom w:val="none" w:sz="0" w:space="0" w:color="auto"/>
            <w:right w:val="none" w:sz="0" w:space="0" w:color="auto"/>
          </w:divBdr>
        </w:div>
        <w:div w:id="517944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ittametropolitana.mi.it/portale/pagine_primo_piano/patto_integrita.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59A94-CC03-4CB4-96BC-DA7A85A38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10</Pages>
  <Words>3789</Words>
  <Characters>21600</Characters>
  <Application>Microsoft Office Word</Application>
  <DocSecurity>0</DocSecurity>
  <Lines>180</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epallini</cp:lastModifiedBy>
  <cp:revision>28</cp:revision>
  <cp:lastPrinted>2023-12-13T08:59:00Z</cp:lastPrinted>
  <dcterms:created xsi:type="dcterms:W3CDTF">2025-10-12T17:18:00Z</dcterms:created>
  <dcterms:modified xsi:type="dcterms:W3CDTF">2026-01-30T07:12:00Z</dcterms:modified>
  <dc:language>it-IT</dc:language>
</cp:coreProperties>
</file>